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F8" w:rsidRDefault="00F724F8" w:rsidP="00534B3F">
      <w:pPr>
        <w:jc w:val="center"/>
        <w:outlineLvl w:val="0"/>
        <w:rPr>
          <w:rFonts w:asciiTheme="minorHAnsi" w:hAnsiTheme="minorHAnsi" w:cs="Calibri"/>
          <w:b/>
          <w:bCs/>
          <w:sz w:val="36"/>
          <w:szCs w:val="36"/>
        </w:rPr>
      </w:pPr>
    </w:p>
    <w:p w:rsidR="0061131B" w:rsidRPr="006E50FF" w:rsidRDefault="0007181F" w:rsidP="00534B3F">
      <w:pPr>
        <w:jc w:val="center"/>
        <w:outlineLvl w:val="0"/>
        <w:rPr>
          <w:rFonts w:asciiTheme="minorHAnsi" w:hAnsiTheme="minorHAnsi" w:cs="Calibri"/>
          <w:b/>
          <w:bCs/>
          <w:sz w:val="36"/>
          <w:szCs w:val="36"/>
        </w:rPr>
      </w:pPr>
      <w:r>
        <w:rPr>
          <w:rFonts w:asciiTheme="minorHAnsi" w:hAnsiTheme="minorHAnsi" w:cs="Calibri"/>
          <w:b/>
          <w:bCs/>
          <w:sz w:val="36"/>
          <w:szCs w:val="36"/>
        </w:rPr>
        <w:t>CONTRATO DE INVESTIGACIÓN Y DESARROLLO</w:t>
      </w:r>
    </w:p>
    <w:p w:rsidR="0061131B" w:rsidRPr="006E50FF" w:rsidRDefault="0061131B" w:rsidP="00534B3F">
      <w:pPr>
        <w:jc w:val="center"/>
        <w:outlineLvl w:val="0"/>
        <w:rPr>
          <w:rFonts w:asciiTheme="minorHAnsi" w:hAnsiTheme="minorHAnsi" w:cs="Calibri"/>
          <w:b/>
          <w:bCs/>
          <w:sz w:val="24"/>
        </w:rPr>
      </w:pPr>
      <w:r w:rsidRPr="006E50FF">
        <w:rPr>
          <w:rFonts w:asciiTheme="minorHAnsi" w:hAnsiTheme="minorHAnsi" w:cs="Calibri"/>
          <w:b/>
          <w:bCs/>
          <w:sz w:val="24"/>
        </w:rPr>
        <w:t xml:space="preserve">ENTRE </w:t>
      </w:r>
    </w:p>
    <w:p w:rsidR="0061131B" w:rsidRPr="0007181F" w:rsidRDefault="0007181F" w:rsidP="00534B3F">
      <w:pPr>
        <w:jc w:val="center"/>
        <w:outlineLvl w:val="0"/>
        <w:rPr>
          <w:rFonts w:asciiTheme="minorHAnsi" w:hAnsiTheme="minorHAnsi" w:cs="Calibri"/>
          <w:b/>
          <w:bCs/>
          <w:sz w:val="24"/>
        </w:rPr>
      </w:pPr>
      <w:r w:rsidRPr="0007181F">
        <w:rPr>
          <w:rFonts w:asciiTheme="minorHAnsi" w:hAnsiTheme="minorHAnsi" w:cs="Calibri"/>
          <w:b/>
          <w:bCs/>
          <w:iCs/>
          <w:color w:val="FF0000"/>
          <w:sz w:val="24"/>
        </w:rPr>
        <w:t>ENTE PÚBLICO</w:t>
      </w:r>
      <w:r w:rsidR="0061131B" w:rsidRPr="0007181F">
        <w:rPr>
          <w:rFonts w:asciiTheme="minorHAnsi" w:hAnsiTheme="minorHAnsi" w:cs="Calibri"/>
          <w:b/>
          <w:bCs/>
          <w:sz w:val="24"/>
        </w:rPr>
        <w:t xml:space="preserve"> </w:t>
      </w:r>
    </w:p>
    <w:p w:rsidR="00F36C57" w:rsidRDefault="0061131B" w:rsidP="00534B3F">
      <w:pPr>
        <w:jc w:val="center"/>
        <w:outlineLvl w:val="0"/>
        <w:rPr>
          <w:rFonts w:asciiTheme="minorHAnsi" w:hAnsiTheme="minorHAnsi" w:cs="Calibri"/>
          <w:b/>
          <w:bCs/>
          <w:sz w:val="24"/>
        </w:rPr>
      </w:pPr>
      <w:r w:rsidRPr="006E50FF">
        <w:rPr>
          <w:rFonts w:asciiTheme="minorHAnsi" w:hAnsiTheme="minorHAnsi" w:cs="Calibri"/>
          <w:b/>
          <w:bCs/>
          <w:sz w:val="24"/>
        </w:rPr>
        <w:t xml:space="preserve">Y </w:t>
      </w:r>
    </w:p>
    <w:p w:rsidR="0061131B" w:rsidRPr="0007181F" w:rsidRDefault="0007181F" w:rsidP="00534B3F">
      <w:pPr>
        <w:jc w:val="center"/>
        <w:outlineLvl w:val="0"/>
        <w:rPr>
          <w:rFonts w:asciiTheme="minorHAnsi" w:hAnsiTheme="minorHAnsi" w:cs="Calibri"/>
          <w:b/>
          <w:bCs/>
          <w:color w:val="000000"/>
          <w:sz w:val="24"/>
        </w:rPr>
      </w:pPr>
      <w:r w:rsidRPr="0007181F">
        <w:rPr>
          <w:rFonts w:asciiTheme="minorHAnsi" w:hAnsiTheme="minorHAnsi" w:cs="Calibri"/>
          <w:b/>
          <w:bCs/>
          <w:iCs/>
          <w:color w:val="FF0000"/>
          <w:sz w:val="24"/>
        </w:rPr>
        <w:t>EMPRESA</w:t>
      </w:r>
    </w:p>
    <w:p w:rsidR="0061131B" w:rsidRPr="00534B3F" w:rsidRDefault="0061131B" w:rsidP="00534B3F">
      <w:pPr>
        <w:ind w:right="-142"/>
        <w:jc w:val="right"/>
        <w:outlineLvl w:val="0"/>
        <w:rPr>
          <w:rFonts w:asciiTheme="minorHAnsi" w:hAnsiTheme="minorHAnsi" w:cs="Calibri"/>
          <w:szCs w:val="22"/>
        </w:rPr>
      </w:pPr>
    </w:p>
    <w:p w:rsidR="0061131B" w:rsidRPr="006E50FF" w:rsidRDefault="0061131B" w:rsidP="00534B3F">
      <w:pPr>
        <w:ind w:right="-142"/>
        <w:jc w:val="right"/>
        <w:outlineLvl w:val="0"/>
        <w:rPr>
          <w:rFonts w:asciiTheme="minorHAnsi" w:hAnsiTheme="minorHAnsi" w:cs="Calibri"/>
          <w:sz w:val="24"/>
        </w:rPr>
      </w:pPr>
      <w:r w:rsidRPr="006E50FF">
        <w:rPr>
          <w:rFonts w:asciiTheme="minorHAnsi" w:hAnsiTheme="minorHAnsi" w:cs="Calibri"/>
          <w:sz w:val="24"/>
        </w:rPr>
        <w:t>En</w:t>
      </w:r>
      <w:r w:rsidR="0008313F" w:rsidRPr="006E50FF">
        <w:rPr>
          <w:rFonts w:asciiTheme="minorHAnsi" w:hAnsiTheme="minorHAnsi" w:cs="Calibri"/>
          <w:sz w:val="24"/>
        </w:rPr>
        <w:t xml:space="preserve"> </w:t>
      </w:r>
      <w:r w:rsidR="00F36C57">
        <w:rPr>
          <w:rFonts w:asciiTheme="minorHAnsi" w:hAnsiTheme="minorHAnsi" w:cs="Calibri"/>
          <w:sz w:val="24"/>
        </w:rPr>
        <w:t>Madrid</w:t>
      </w:r>
      <w:r w:rsidRPr="006E50FF">
        <w:rPr>
          <w:rFonts w:asciiTheme="minorHAnsi" w:hAnsiTheme="minorHAnsi" w:cs="Calibri"/>
          <w:sz w:val="24"/>
        </w:rPr>
        <w:t>, a</w:t>
      </w:r>
      <w:r w:rsidR="00177D10">
        <w:rPr>
          <w:rFonts w:asciiTheme="minorHAnsi" w:hAnsiTheme="minorHAnsi" w:cs="Calibri"/>
          <w:sz w:val="24"/>
        </w:rPr>
        <w:t xml:space="preserve"> </w:t>
      </w:r>
      <w:r w:rsidR="00B13F98" w:rsidRPr="00FE051C">
        <w:rPr>
          <w:rFonts w:ascii="Calibri" w:hAnsi="Calibri" w:cs="Arial"/>
          <w:color w:val="FF0000"/>
          <w:spacing w:val="-3"/>
          <w:szCs w:val="22"/>
        </w:rPr>
        <w:t>(…</w:t>
      </w:r>
      <w:r w:rsidR="00B13F98">
        <w:rPr>
          <w:rFonts w:ascii="Calibri" w:hAnsi="Calibri" w:cs="Arial"/>
          <w:color w:val="FF0000"/>
          <w:spacing w:val="-3"/>
          <w:szCs w:val="22"/>
        </w:rPr>
        <w:t>)</w:t>
      </w:r>
      <w:r w:rsidRPr="006E50FF">
        <w:rPr>
          <w:rFonts w:asciiTheme="minorHAnsi" w:hAnsiTheme="minorHAnsi" w:cs="Calibri"/>
          <w:color w:val="FF0000"/>
          <w:sz w:val="24"/>
        </w:rPr>
        <w:t xml:space="preserve"> </w:t>
      </w:r>
      <w:r w:rsidRPr="00CC7E44">
        <w:rPr>
          <w:rFonts w:asciiTheme="minorHAnsi" w:hAnsiTheme="minorHAnsi" w:cs="Calibri"/>
          <w:sz w:val="24"/>
        </w:rPr>
        <w:t>de</w:t>
      </w:r>
      <w:r w:rsidR="00177D10">
        <w:rPr>
          <w:rFonts w:asciiTheme="minorHAnsi" w:hAnsiTheme="minorHAnsi" w:cs="Calibri"/>
          <w:sz w:val="24"/>
        </w:rPr>
        <w:t xml:space="preserve"> </w:t>
      </w:r>
      <w:r w:rsidR="00B13F98" w:rsidRPr="00FE051C">
        <w:rPr>
          <w:rFonts w:ascii="Calibri" w:hAnsi="Calibri" w:cs="Arial"/>
          <w:color w:val="FF0000"/>
          <w:spacing w:val="-3"/>
          <w:szCs w:val="22"/>
        </w:rPr>
        <w:t>(…</w:t>
      </w:r>
      <w:r w:rsidR="00B13F98">
        <w:rPr>
          <w:rFonts w:ascii="Calibri" w:hAnsi="Calibri" w:cs="Arial"/>
          <w:color w:val="FF0000"/>
          <w:spacing w:val="-3"/>
          <w:szCs w:val="22"/>
        </w:rPr>
        <w:t>)</w:t>
      </w:r>
      <w:r w:rsidRPr="006E50FF">
        <w:rPr>
          <w:rFonts w:asciiTheme="minorHAnsi" w:hAnsiTheme="minorHAnsi" w:cs="Calibri"/>
          <w:sz w:val="24"/>
        </w:rPr>
        <w:t xml:space="preserve"> de 20</w:t>
      </w:r>
      <w:r w:rsidR="00177D10">
        <w:rPr>
          <w:rFonts w:asciiTheme="minorHAnsi" w:hAnsiTheme="minorHAnsi" w:cs="Calibri"/>
          <w:sz w:val="24"/>
        </w:rPr>
        <w:t xml:space="preserve"> </w:t>
      </w:r>
      <w:r w:rsidR="00B13F98" w:rsidRPr="00FE051C">
        <w:rPr>
          <w:rFonts w:ascii="Calibri" w:hAnsi="Calibri" w:cs="Arial"/>
          <w:color w:val="FF0000"/>
          <w:spacing w:val="-3"/>
          <w:szCs w:val="22"/>
        </w:rPr>
        <w:t>(…</w:t>
      </w:r>
      <w:r w:rsidR="00B13F98">
        <w:rPr>
          <w:rFonts w:ascii="Calibri" w:hAnsi="Calibri" w:cs="Arial"/>
          <w:color w:val="FF0000"/>
          <w:spacing w:val="-3"/>
          <w:szCs w:val="22"/>
        </w:rPr>
        <w:t>)</w:t>
      </w:r>
    </w:p>
    <w:p w:rsidR="0061131B" w:rsidRPr="006E50FF" w:rsidRDefault="0061131B" w:rsidP="00534B3F">
      <w:pPr>
        <w:jc w:val="center"/>
        <w:outlineLvl w:val="0"/>
        <w:rPr>
          <w:rFonts w:asciiTheme="minorHAnsi" w:hAnsiTheme="minorHAnsi" w:cs="Calibri"/>
          <w:b/>
          <w:bCs/>
          <w:sz w:val="24"/>
        </w:rPr>
      </w:pPr>
    </w:p>
    <w:p w:rsidR="0061131B" w:rsidRPr="006E50FF" w:rsidRDefault="00F36C57" w:rsidP="00534B3F">
      <w:pPr>
        <w:jc w:val="center"/>
        <w:outlineLvl w:val="0"/>
        <w:rPr>
          <w:rFonts w:asciiTheme="minorHAnsi" w:hAnsiTheme="minorHAnsi" w:cs="Calibri"/>
          <w:b/>
          <w:bCs/>
          <w:sz w:val="24"/>
        </w:rPr>
      </w:pPr>
      <w:r>
        <w:rPr>
          <w:rFonts w:asciiTheme="minorHAnsi" w:hAnsiTheme="minorHAnsi" w:cs="Calibri"/>
          <w:b/>
          <w:bCs/>
          <w:sz w:val="24"/>
        </w:rPr>
        <w:t>COMPARECEN</w:t>
      </w:r>
      <w:r w:rsidR="0061131B" w:rsidRPr="006E50FF">
        <w:rPr>
          <w:rFonts w:asciiTheme="minorHAnsi" w:hAnsiTheme="minorHAnsi" w:cs="Calibri"/>
          <w:b/>
          <w:bCs/>
          <w:sz w:val="24"/>
        </w:rPr>
        <w:t xml:space="preserve">       </w:t>
      </w:r>
    </w:p>
    <w:p w:rsidR="00BC7D33" w:rsidRPr="006E50FF" w:rsidRDefault="00BC7D33" w:rsidP="00534B3F">
      <w:pPr>
        <w:ind w:left="1134" w:right="566"/>
        <w:rPr>
          <w:rFonts w:asciiTheme="minorHAnsi" w:hAnsiTheme="minorHAnsi" w:cs="Calibri"/>
          <w:sz w:val="24"/>
        </w:rPr>
      </w:pPr>
    </w:p>
    <w:p w:rsidR="0061131B" w:rsidRPr="00CC7E44" w:rsidRDefault="0061131B" w:rsidP="00534B3F">
      <w:pPr>
        <w:rPr>
          <w:rFonts w:asciiTheme="minorHAnsi" w:hAnsiTheme="minorHAnsi" w:cs="Calibri"/>
          <w:color w:val="FF0000"/>
          <w:spacing w:val="-3"/>
          <w:sz w:val="24"/>
        </w:rPr>
      </w:pPr>
      <w:r w:rsidRPr="006E50FF">
        <w:rPr>
          <w:rFonts w:asciiTheme="minorHAnsi" w:hAnsiTheme="minorHAnsi" w:cs="Calibri"/>
          <w:sz w:val="24"/>
        </w:rPr>
        <w:t xml:space="preserve">De una parte, </w:t>
      </w:r>
      <w:r w:rsidRPr="00B13F98">
        <w:rPr>
          <w:rFonts w:asciiTheme="minorHAnsi" w:hAnsiTheme="minorHAnsi" w:cs="Calibri"/>
          <w:spacing w:val="-3"/>
          <w:sz w:val="24"/>
        </w:rPr>
        <w:t>D</w:t>
      </w:r>
      <w:r w:rsidR="00F36C57" w:rsidRPr="00B13F98">
        <w:rPr>
          <w:rFonts w:asciiTheme="minorHAnsi" w:hAnsiTheme="minorHAnsi" w:cs="Calibri"/>
          <w:spacing w:val="-3"/>
          <w:sz w:val="24"/>
        </w:rPr>
        <w:t>. /</w:t>
      </w:r>
      <w:r w:rsidRPr="00B13F98">
        <w:rPr>
          <w:rFonts w:asciiTheme="minorHAnsi" w:hAnsiTheme="minorHAnsi" w:cs="Calibri"/>
          <w:spacing w:val="-3"/>
          <w:sz w:val="24"/>
        </w:rPr>
        <w:t>Dª</w:t>
      </w:r>
      <w:r w:rsidR="0008313F" w:rsidRPr="00B13F98">
        <w:rPr>
          <w:rFonts w:asciiTheme="minorHAnsi" w:hAnsiTheme="minorHAnsi" w:cs="Calibri"/>
          <w:spacing w:val="-3"/>
          <w:sz w:val="24"/>
        </w:rPr>
        <w:t xml:space="preserve"> </w:t>
      </w:r>
      <w:r w:rsidR="00F00AF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F00AF0">
        <w:rPr>
          <w:rFonts w:asciiTheme="minorHAnsi" w:hAnsiTheme="minorHAnsi" w:cs="Calibri"/>
          <w:color w:val="FF0000"/>
          <w:spacing w:val="-3"/>
          <w:sz w:val="24"/>
        </w:rPr>
        <w:t>)</w:t>
      </w:r>
      <w:r w:rsidRPr="006E50FF">
        <w:rPr>
          <w:rFonts w:asciiTheme="minorHAnsi" w:hAnsiTheme="minorHAnsi" w:cs="Calibri"/>
          <w:spacing w:val="-3"/>
          <w:sz w:val="24"/>
        </w:rPr>
        <w:t>, con DNI</w:t>
      </w:r>
      <w:r w:rsidR="00F00AF0">
        <w:rPr>
          <w:rFonts w:asciiTheme="minorHAnsi" w:hAnsiTheme="minorHAnsi" w:cs="Calibri"/>
          <w:spacing w:val="-3"/>
          <w:sz w:val="24"/>
        </w:rPr>
        <w:t xml:space="preserve"> </w:t>
      </w:r>
      <w:r w:rsidR="00F00AF0" w:rsidRPr="00F00AF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F00AF0">
        <w:rPr>
          <w:rFonts w:asciiTheme="minorHAnsi" w:hAnsiTheme="minorHAnsi" w:cs="Calibri"/>
          <w:color w:val="FF0000"/>
          <w:spacing w:val="-3"/>
          <w:sz w:val="24"/>
        </w:rPr>
        <w:t>)</w:t>
      </w:r>
      <w:r w:rsidRPr="006E50FF">
        <w:rPr>
          <w:rFonts w:asciiTheme="minorHAnsi" w:hAnsiTheme="minorHAnsi" w:cs="Calibri"/>
          <w:spacing w:val="-3"/>
          <w:sz w:val="24"/>
        </w:rPr>
        <w:t xml:space="preserve">, representando en este acto a </w:t>
      </w:r>
      <w:r w:rsidRPr="006E50FF">
        <w:rPr>
          <w:rFonts w:asciiTheme="minorHAnsi" w:hAnsiTheme="minorHAnsi" w:cs="Calibri"/>
          <w:color w:val="FF0000"/>
          <w:spacing w:val="-3"/>
          <w:sz w:val="24"/>
        </w:rPr>
        <w:t xml:space="preserve">Nombre completo de la </w:t>
      </w:r>
      <w:r w:rsidR="00F36C57">
        <w:rPr>
          <w:rFonts w:asciiTheme="minorHAnsi" w:hAnsiTheme="minorHAnsi" w:cs="Calibri"/>
          <w:color w:val="FF0000"/>
          <w:spacing w:val="-3"/>
          <w:sz w:val="24"/>
        </w:rPr>
        <w:t>institución</w:t>
      </w:r>
      <w:r w:rsidRPr="006E50FF">
        <w:rPr>
          <w:rFonts w:asciiTheme="minorHAnsi" w:hAnsiTheme="minorHAnsi" w:cs="Calibri"/>
          <w:spacing w:val="-3"/>
          <w:sz w:val="24"/>
        </w:rPr>
        <w:t xml:space="preserve">, con sede en </w:t>
      </w:r>
      <w:r w:rsidRPr="006E50FF">
        <w:rPr>
          <w:rFonts w:asciiTheme="minorHAnsi" w:hAnsiTheme="minorHAnsi" w:cs="Calibri"/>
          <w:color w:val="FF0000"/>
          <w:spacing w:val="-3"/>
          <w:sz w:val="24"/>
        </w:rPr>
        <w:t>Dirección postal completa</w:t>
      </w:r>
      <w:r w:rsidRPr="006E50FF">
        <w:rPr>
          <w:rFonts w:asciiTheme="minorHAnsi" w:hAnsiTheme="minorHAnsi" w:cs="Calibri"/>
          <w:spacing w:val="-3"/>
          <w:sz w:val="24"/>
        </w:rPr>
        <w:t>, y NIF</w:t>
      </w:r>
      <w:r w:rsidR="00F00AF0">
        <w:rPr>
          <w:rFonts w:asciiTheme="minorHAnsi" w:hAnsiTheme="minorHAnsi" w:cs="Calibri"/>
          <w:spacing w:val="-3"/>
          <w:sz w:val="24"/>
        </w:rPr>
        <w:t xml:space="preserve"> </w:t>
      </w:r>
      <w:r w:rsidR="00F00AF0" w:rsidRPr="00F00AF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F00AF0">
        <w:rPr>
          <w:rFonts w:asciiTheme="minorHAnsi" w:hAnsiTheme="minorHAnsi" w:cs="Calibri"/>
          <w:color w:val="FF0000"/>
          <w:spacing w:val="-3"/>
          <w:sz w:val="24"/>
        </w:rPr>
        <w:t>)</w:t>
      </w:r>
      <w:r w:rsidRPr="006E50FF">
        <w:rPr>
          <w:rFonts w:asciiTheme="minorHAnsi" w:hAnsiTheme="minorHAnsi" w:cs="Calibri"/>
          <w:spacing w:val="-3"/>
          <w:sz w:val="24"/>
        </w:rPr>
        <w:t xml:space="preserve"> </w:t>
      </w:r>
      <w:r w:rsidR="00F36C57">
        <w:rPr>
          <w:rFonts w:asciiTheme="minorHAnsi" w:hAnsiTheme="minorHAnsi" w:cs="Calibri"/>
          <w:spacing w:val="-3"/>
          <w:sz w:val="24"/>
        </w:rPr>
        <w:t xml:space="preserve">constituida según </w:t>
      </w:r>
      <w:r w:rsidR="00F36C57" w:rsidRPr="00F00AF0">
        <w:rPr>
          <w:rFonts w:asciiTheme="minorHAnsi" w:hAnsiTheme="minorHAnsi" w:cs="Calibri"/>
          <w:color w:val="FF0000"/>
          <w:spacing w:val="-3"/>
          <w:sz w:val="24"/>
        </w:rPr>
        <w:t>(</w:t>
      </w:r>
      <w:r w:rsidR="00F36C57" w:rsidRPr="006E50FF">
        <w:rPr>
          <w:rFonts w:asciiTheme="minorHAnsi" w:hAnsiTheme="minorHAnsi" w:cs="Calibri"/>
          <w:color w:val="FF0000"/>
          <w:spacing w:val="-3"/>
          <w:sz w:val="24"/>
        </w:rPr>
        <w:t>…</w:t>
      </w:r>
      <w:r w:rsidR="00F36C57">
        <w:rPr>
          <w:rFonts w:asciiTheme="minorHAnsi" w:hAnsiTheme="minorHAnsi" w:cs="Calibri"/>
          <w:color w:val="FF0000"/>
          <w:spacing w:val="-3"/>
          <w:sz w:val="24"/>
        </w:rPr>
        <w:t xml:space="preserve">) </w:t>
      </w:r>
      <w:r w:rsidRPr="006E50FF">
        <w:rPr>
          <w:rFonts w:asciiTheme="minorHAnsi" w:hAnsiTheme="minorHAnsi" w:cs="Calibri"/>
          <w:spacing w:val="-3"/>
          <w:sz w:val="24"/>
        </w:rPr>
        <w:t xml:space="preserve">y de la cual tiene concedido poder suficiente, y de la que es </w:t>
      </w:r>
      <w:r w:rsidRPr="006E50FF">
        <w:rPr>
          <w:rFonts w:asciiTheme="minorHAnsi" w:hAnsiTheme="minorHAnsi" w:cs="Calibri"/>
          <w:color w:val="FF0000"/>
          <w:spacing w:val="-3"/>
          <w:sz w:val="24"/>
        </w:rPr>
        <w:t>Cargo</w:t>
      </w:r>
      <w:r w:rsidRPr="006E50FF">
        <w:rPr>
          <w:rFonts w:asciiTheme="minorHAnsi" w:hAnsiTheme="minorHAnsi" w:cs="Calibri"/>
          <w:spacing w:val="-3"/>
          <w:sz w:val="24"/>
        </w:rPr>
        <w:t xml:space="preserve"> </w:t>
      </w:r>
      <w:r w:rsidRPr="00CC7E44">
        <w:rPr>
          <w:rFonts w:asciiTheme="minorHAnsi" w:hAnsiTheme="minorHAnsi" w:cs="Calibri"/>
          <w:color w:val="FF0000"/>
          <w:spacing w:val="-3"/>
          <w:sz w:val="24"/>
        </w:rPr>
        <w:t xml:space="preserve">que le faculta para representar a </w:t>
      </w:r>
      <w:r w:rsidRPr="006E50FF">
        <w:rPr>
          <w:rFonts w:asciiTheme="minorHAnsi" w:hAnsiTheme="minorHAnsi" w:cs="Calibri"/>
          <w:color w:val="FF0000"/>
          <w:spacing w:val="-3"/>
          <w:sz w:val="24"/>
        </w:rPr>
        <w:t>la</w:t>
      </w:r>
      <w:r w:rsidRPr="00CC7E44">
        <w:rPr>
          <w:rFonts w:asciiTheme="minorHAnsi" w:hAnsiTheme="minorHAnsi" w:cs="Calibri"/>
          <w:color w:val="FF0000"/>
          <w:spacing w:val="-3"/>
          <w:sz w:val="24"/>
        </w:rPr>
        <w:t xml:space="preserve"> </w:t>
      </w:r>
      <w:r w:rsidR="00F36C57">
        <w:rPr>
          <w:rFonts w:asciiTheme="minorHAnsi" w:hAnsiTheme="minorHAnsi" w:cs="Calibri"/>
          <w:color w:val="FF0000"/>
          <w:spacing w:val="-3"/>
          <w:sz w:val="24"/>
        </w:rPr>
        <w:t>institución</w:t>
      </w:r>
      <w:r w:rsidRPr="00CC7E44">
        <w:rPr>
          <w:rFonts w:asciiTheme="minorHAnsi" w:hAnsiTheme="minorHAnsi" w:cs="Calibri"/>
          <w:color w:val="FF0000"/>
          <w:spacing w:val="-3"/>
          <w:sz w:val="24"/>
        </w:rPr>
        <w:t xml:space="preserve"> </w:t>
      </w:r>
      <w:r w:rsidRPr="00B236B7">
        <w:rPr>
          <w:rFonts w:asciiTheme="minorHAnsi" w:hAnsiTheme="minorHAnsi" w:cs="Calibri"/>
          <w:spacing w:val="-3"/>
          <w:sz w:val="24"/>
        </w:rPr>
        <w:t xml:space="preserve">(en adelante </w:t>
      </w:r>
      <w:r w:rsidR="005C0CD6" w:rsidRPr="00B236B7">
        <w:rPr>
          <w:rFonts w:asciiTheme="minorHAnsi" w:hAnsiTheme="minorHAnsi" w:cs="Calibri"/>
          <w:spacing w:val="-3"/>
          <w:sz w:val="24"/>
        </w:rPr>
        <w:t>“</w:t>
      </w:r>
      <w:r w:rsidR="00F36C57" w:rsidRPr="00F36C57">
        <w:rPr>
          <w:rFonts w:asciiTheme="minorHAnsi" w:hAnsiTheme="minorHAnsi" w:cs="Calibri"/>
          <w:color w:val="FF0000"/>
          <w:spacing w:val="-3"/>
          <w:sz w:val="24"/>
        </w:rPr>
        <w:t>ENTE PÚBLICO</w:t>
      </w:r>
      <w:r w:rsidR="005C0CD6" w:rsidRPr="00B236B7">
        <w:rPr>
          <w:rFonts w:asciiTheme="minorHAnsi" w:hAnsiTheme="minorHAnsi" w:cs="Calibri"/>
          <w:spacing w:val="-3"/>
          <w:sz w:val="24"/>
        </w:rPr>
        <w:t>”</w:t>
      </w:r>
      <w:r w:rsidRPr="00B236B7">
        <w:rPr>
          <w:rFonts w:asciiTheme="minorHAnsi" w:hAnsiTheme="minorHAnsi" w:cs="Calibri"/>
          <w:spacing w:val="-3"/>
          <w:sz w:val="24"/>
        </w:rPr>
        <w:t>).</w:t>
      </w:r>
    </w:p>
    <w:p w:rsidR="00BC7D33" w:rsidRPr="00CC7E44" w:rsidRDefault="00BC7D33" w:rsidP="00534B3F">
      <w:pPr>
        <w:rPr>
          <w:rFonts w:asciiTheme="minorHAnsi" w:hAnsiTheme="minorHAnsi" w:cs="Calibri"/>
          <w:color w:val="FF0000"/>
          <w:spacing w:val="-3"/>
          <w:sz w:val="24"/>
        </w:rPr>
      </w:pPr>
    </w:p>
    <w:p w:rsidR="0061131B" w:rsidRPr="00CC7E44" w:rsidRDefault="0061131B" w:rsidP="00534B3F">
      <w:pPr>
        <w:rPr>
          <w:rFonts w:asciiTheme="minorHAnsi" w:hAnsiTheme="minorHAnsi" w:cs="Calibri"/>
          <w:color w:val="FF0000"/>
          <w:spacing w:val="-3"/>
          <w:sz w:val="24"/>
        </w:rPr>
      </w:pPr>
      <w:r w:rsidRPr="006E50FF">
        <w:rPr>
          <w:rFonts w:asciiTheme="minorHAnsi" w:hAnsiTheme="minorHAnsi" w:cs="Calibri"/>
          <w:spacing w:val="-3"/>
          <w:sz w:val="24"/>
        </w:rPr>
        <w:t xml:space="preserve">De otra parte, </w:t>
      </w:r>
      <w:r w:rsidRPr="00B13F98">
        <w:rPr>
          <w:rFonts w:asciiTheme="minorHAnsi" w:hAnsiTheme="minorHAnsi" w:cs="Calibri"/>
          <w:spacing w:val="-3"/>
          <w:sz w:val="24"/>
        </w:rPr>
        <w:t>D</w:t>
      </w:r>
      <w:r w:rsidR="00F36C57" w:rsidRPr="00B13F98">
        <w:rPr>
          <w:rFonts w:asciiTheme="minorHAnsi" w:hAnsiTheme="minorHAnsi" w:cs="Calibri"/>
          <w:spacing w:val="-3"/>
          <w:sz w:val="24"/>
        </w:rPr>
        <w:t>. /</w:t>
      </w:r>
      <w:r w:rsidRPr="00B13F98">
        <w:rPr>
          <w:rFonts w:asciiTheme="minorHAnsi" w:hAnsiTheme="minorHAnsi" w:cs="Calibri"/>
          <w:spacing w:val="-3"/>
          <w:sz w:val="24"/>
        </w:rPr>
        <w:t>Dª</w:t>
      </w:r>
      <w:r w:rsidR="0008313F" w:rsidRPr="00B13F98">
        <w:rPr>
          <w:rFonts w:asciiTheme="minorHAnsi" w:hAnsiTheme="minorHAnsi" w:cs="Calibri"/>
          <w:spacing w:val="-3"/>
          <w:sz w:val="24"/>
        </w:rPr>
        <w:t xml:space="preserve"> </w:t>
      </w:r>
      <w:r w:rsidR="00177D1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177D10">
        <w:rPr>
          <w:rFonts w:asciiTheme="minorHAnsi" w:hAnsiTheme="minorHAnsi" w:cs="Calibri"/>
          <w:color w:val="FF0000"/>
          <w:spacing w:val="-3"/>
          <w:sz w:val="24"/>
        </w:rPr>
        <w:t>)</w:t>
      </w:r>
      <w:r w:rsidRPr="006E50FF">
        <w:rPr>
          <w:rFonts w:asciiTheme="minorHAnsi" w:hAnsiTheme="minorHAnsi" w:cs="Calibri"/>
          <w:spacing w:val="-3"/>
          <w:sz w:val="24"/>
        </w:rPr>
        <w:t xml:space="preserve">, con DNI </w:t>
      </w:r>
      <w:r w:rsidR="00177D10" w:rsidRPr="00177D1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177D10">
        <w:rPr>
          <w:rFonts w:asciiTheme="minorHAnsi" w:hAnsiTheme="minorHAnsi" w:cs="Calibri"/>
          <w:color w:val="FF0000"/>
          <w:spacing w:val="-3"/>
          <w:sz w:val="24"/>
        </w:rPr>
        <w:t>)</w:t>
      </w:r>
      <w:r w:rsidRPr="006E50FF">
        <w:rPr>
          <w:rFonts w:asciiTheme="minorHAnsi" w:hAnsiTheme="minorHAnsi" w:cs="Calibri"/>
          <w:spacing w:val="-3"/>
          <w:sz w:val="24"/>
        </w:rPr>
        <w:t xml:space="preserve">, representando en este acto a </w:t>
      </w:r>
      <w:r w:rsidRPr="006E50FF">
        <w:rPr>
          <w:rFonts w:asciiTheme="minorHAnsi" w:hAnsiTheme="minorHAnsi" w:cs="Calibri"/>
          <w:color w:val="FF0000"/>
          <w:spacing w:val="-3"/>
          <w:sz w:val="24"/>
        </w:rPr>
        <w:t>Nombre completo de la empresa</w:t>
      </w:r>
      <w:r w:rsidRPr="006E50FF">
        <w:rPr>
          <w:rFonts w:asciiTheme="minorHAnsi" w:hAnsiTheme="minorHAnsi" w:cs="Calibri"/>
          <w:spacing w:val="-3"/>
          <w:sz w:val="24"/>
        </w:rPr>
        <w:t xml:space="preserve">, con sede en </w:t>
      </w:r>
      <w:r w:rsidRPr="006E50FF">
        <w:rPr>
          <w:rFonts w:asciiTheme="minorHAnsi" w:hAnsiTheme="minorHAnsi" w:cs="Calibri"/>
          <w:color w:val="FF0000"/>
          <w:spacing w:val="-3"/>
          <w:sz w:val="24"/>
        </w:rPr>
        <w:t>Dirección postal completa</w:t>
      </w:r>
      <w:r w:rsidRPr="006E50FF">
        <w:rPr>
          <w:rFonts w:asciiTheme="minorHAnsi" w:hAnsiTheme="minorHAnsi" w:cs="Calibri"/>
          <w:spacing w:val="-3"/>
          <w:sz w:val="24"/>
        </w:rPr>
        <w:t xml:space="preserve">, y NIF </w:t>
      </w:r>
      <w:r w:rsidR="00177D10" w:rsidRPr="00177D1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177D10">
        <w:rPr>
          <w:rFonts w:asciiTheme="minorHAnsi" w:hAnsiTheme="minorHAnsi" w:cs="Calibri"/>
          <w:color w:val="FF0000"/>
          <w:spacing w:val="-3"/>
          <w:sz w:val="24"/>
        </w:rPr>
        <w:t>)</w:t>
      </w:r>
      <w:r w:rsidRPr="006E50FF">
        <w:rPr>
          <w:rFonts w:asciiTheme="minorHAnsi" w:hAnsiTheme="minorHAnsi" w:cs="Calibri"/>
          <w:spacing w:val="-3"/>
          <w:sz w:val="24"/>
        </w:rPr>
        <w:t xml:space="preserve"> inscrita en el Registro Mercantil de </w:t>
      </w:r>
      <w:r w:rsidR="00177D10" w:rsidRPr="00177D1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177D10">
        <w:rPr>
          <w:rFonts w:asciiTheme="minorHAnsi" w:hAnsiTheme="minorHAnsi" w:cs="Calibri"/>
          <w:color w:val="FF0000"/>
          <w:spacing w:val="-3"/>
          <w:sz w:val="24"/>
        </w:rPr>
        <w:t>)</w:t>
      </w:r>
      <w:r w:rsidRPr="006E50FF">
        <w:rPr>
          <w:rFonts w:asciiTheme="minorHAnsi" w:hAnsiTheme="minorHAnsi" w:cs="Calibri"/>
          <w:spacing w:val="-3"/>
          <w:sz w:val="24"/>
        </w:rPr>
        <w:t xml:space="preserve"> con número </w:t>
      </w:r>
      <w:r w:rsidR="00177D10" w:rsidRPr="00177D10">
        <w:rPr>
          <w:rFonts w:asciiTheme="minorHAnsi" w:hAnsiTheme="minorHAnsi" w:cs="Calibri"/>
          <w:color w:val="FF0000"/>
          <w:spacing w:val="-3"/>
          <w:sz w:val="24"/>
        </w:rPr>
        <w:t>(</w:t>
      </w:r>
      <w:r w:rsidRPr="006E50FF">
        <w:rPr>
          <w:rFonts w:asciiTheme="minorHAnsi" w:hAnsiTheme="minorHAnsi" w:cs="Calibri"/>
          <w:color w:val="FF0000"/>
          <w:spacing w:val="-3"/>
          <w:sz w:val="24"/>
        </w:rPr>
        <w:t>…</w:t>
      </w:r>
      <w:r w:rsidR="00177D10">
        <w:rPr>
          <w:rFonts w:asciiTheme="minorHAnsi" w:hAnsiTheme="minorHAnsi" w:cs="Calibri"/>
          <w:color w:val="FF0000"/>
          <w:spacing w:val="-3"/>
          <w:sz w:val="24"/>
        </w:rPr>
        <w:t>)</w:t>
      </w:r>
      <w:r w:rsidRPr="006E50FF">
        <w:rPr>
          <w:rFonts w:asciiTheme="minorHAnsi" w:hAnsiTheme="minorHAnsi" w:cs="Calibri"/>
          <w:spacing w:val="-3"/>
          <w:sz w:val="24"/>
        </w:rPr>
        <w:t xml:space="preserve"> </w:t>
      </w:r>
      <w:r w:rsidR="00F36C57">
        <w:rPr>
          <w:rFonts w:asciiTheme="minorHAnsi" w:hAnsiTheme="minorHAnsi" w:cs="Calibri"/>
          <w:spacing w:val="-3"/>
          <w:sz w:val="24"/>
        </w:rPr>
        <w:t xml:space="preserve">y </w:t>
      </w:r>
      <w:r w:rsidRPr="006E50FF">
        <w:rPr>
          <w:rFonts w:asciiTheme="minorHAnsi" w:hAnsiTheme="minorHAnsi" w:cs="Calibri"/>
          <w:spacing w:val="-3"/>
          <w:sz w:val="24"/>
        </w:rPr>
        <w:t xml:space="preserve">de la cual tiene concedido poder suficiente, y de la que es </w:t>
      </w:r>
      <w:r w:rsidRPr="006E50FF">
        <w:rPr>
          <w:rFonts w:asciiTheme="minorHAnsi" w:hAnsiTheme="minorHAnsi" w:cs="Calibri"/>
          <w:color w:val="FF0000"/>
          <w:spacing w:val="-3"/>
          <w:sz w:val="24"/>
        </w:rPr>
        <w:t>Cargo</w:t>
      </w:r>
      <w:r w:rsidRPr="006E50FF">
        <w:rPr>
          <w:rFonts w:asciiTheme="minorHAnsi" w:hAnsiTheme="minorHAnsi" w:cs="Calibri"/>
          <w:spacing w:val="-3"/>
          <w:sz w:val="24"/>
        </w:rPr>
        <w:t xml:space="preserve"> </w:t>
      </w:r>
      <w:r w:rsidRPr="00CC7E44">
        <w:rPr>
          <w:rFonts w:asciiTheme="minorHAnsi" w:hAnsiTheme="minorHAnsi" w:cs="Calibri"/>
          <w:color w:val="FF0000"/>
          <w:spacing w:val="-3"/>
          <w:sz w:val="24"/>
        </w:rPr>
        <w:t xml:space="preserve">que le faculta para representar a </w:t>
      </w:r>
      <w:r w:rsidRPr="006E50FF">
        <w:rPr>
          <w:rFonts w:asciiTheme="minorHAnsi" w:hAnsiTheme="minorHAnsi" w:cs="Calibri"/>
          <w:color w:val="FF0000"/>
          <w:spacing w:val="-3"/>
          <w:sz w:val="24"/>
        </w:rPr>
        <w:t>la empresa</w:t>
      </w:r>
      <w:r w:rsidRPr="00CC7E44">
        <w:rPr>
          <w:rFonts w:asciiTheme="minorHAnsi" w:hAnsiTheme="minorHAnsi" w:cs="Calibri"/>
          <w:color w:val="FF0000"/>
          <w:spacing w:val="-3"/>
          <w:sz w:val="24"/>
        </w:rPr>
        <w:t xml:space="preserve"> </w:t>
      </w:r>
      <w:r w:rsidRPr="00B236B7">
        <w:rPr>
          <w:rFonts w:asciiTheme="minorHAnsi" w:hAnsiTheme="minorHAnsi" w:cs="Calibri"/>
          <w:spacing w:val="-3"/>
          <w:sz w:val="24"/>
        </w:rPr>
        <w:t>(en adelante “</w:t>
      </w:r>
      <w:r w:rsidR="00F36C57" w:rsidRPr="00F36C57">
        <w:rPr>
          <w:rFonts w:asciiTheme="minorHAnsi" w:hAnsiTheme="minorHAnsi" w:cs="Calibri"/>
          <w:color w:val="FF0000"/>
          <w:spacing w:val="-3"/>
          <w:sz w:val="24"/>
        </w:rPr>
        <w:t>EMPRESA</w:t>
      </w:r>
      <w:r w:rsidRPr="00B236B7">
        <w:rPr>
          <w:rFonts w:asciiTheme="minorHAnsi" w:hAnsiTheme="minorHAnsi" w:cs="Calibri"/>
          <w:spacing w:val="-3"/>
          <w:sz w:val="24"/>
        </w:rPr>
        <w:t>”).</w:t>
      </w:r>
    </w:p>
    <w:p w:rsidR="0061131B" w:rsidRPr="006E50FF" w:rsidRDefault="0061131B" w:rsidP="00534B3F">
      <w:pPr>
        <w:rPr>
          <w:rFonts w:asciiTheme="minorHAnsi" w:hAnsiTheme="minorHAnsi" w:cs="Calibri"/>
          <w:spacing w:val="-3"/>
          <w:sz w:val="24"/>
        </w:rPr>
      </w:pPr>
    </w:p>
    <w:p w:rsidR="0061131B" w:rsidRPr="006E50FF" w:rsidRDefault="00F36C57" w:rsidP="00534B3F">
      <w:pPr>
        <w:suppressAutoHyphens/>
        <w:rPr>
          <w:rFonts w:asciiTheme="minorHAnsi" w:hAnsiTheme="minorHAnsi" w:cs="Calibri"/>
          <w:spacing w:val="-3"/>
          <w:sz w:val="24"/>
        </w:rPr>
      </w:pPr>
      <w:r>
        <w:rPr>
          <w:rFonts w:asciiTheme="minorHAnsi" w:hAnsiTheme="minorHAnsi" w:cs="Calibri"/>
          <w:spacing w:val="-3"/>
          <w:sz w:val="24"/>
        </w:rPr>
        <w:t>ENTE PÚBLICO</w:t>
      </w:r>
      <w:r w:rsidR="0061131B" w:rsidRPr="006E50FF">
        <w:rPr>
          <w:rFonts w:asciiTheme="minorHAnsi" w:hAnsiTheme="minorHAnsi" w:cs="Calibri"/>
          <w:spacing w:val="-3"/>
          <w:sz w:val="24"/>
        </w:rPr>
        <w:t xml:space="preserve"> y </w:t>
      </w:r>
      <w:r>
        <w:rPr>
          <w:rFonts w:asciiTheme="minorHAnsi" w:hAnsiTheme="minorHAnsi" w:cs="Calibri"/>
          <w:spacing w:val="-3"/>
          <w:sz w:val="24"/>
        </w:rPr>
        <w:t>EMPRESA</w:t>
      </w:r>
      <w:r w:rsidR="0061131B" w:rsidRPr="006E50FF">
        <w:rPr>
          <w:rFonts w:asciiTheme="minorHAnsi" w:hAnsiTheme="minorHAnsi" w:cs="Calibri"/>
          <w:spacing w:val="-3"/>
          <w:sz w:val="24"/>
        </w:rPr>
        <w:t xml:space="preserve"> recibirán en adelante la denominación de la “Parte” por separado y las “Partes” de forma conjunta.</w:t>
      </w:r>
    </w:p>
    <w:p w:rsidR="0061131B" w:rsidRPr="006E50FF" w:rsidRDefault="0061131B" w:rsidP="00534B3F">
      <w:pPr>
        <w:suppressAutoHyphens/>
        <w:rPr>
          <w:rFonts w:asciiTheme="minorHAnsi" w:hAnsiTheme="minorHAnsi" w:cs="Calibri"/>
          <w:spacing w:val="-3"/>
          <w:sz w:val="24"/>
        </w:rPr>
      </w:pPr>
    </w:p>
    <w:p w:rsidR="0061131B" w:rsidRPr="006E50FF" w:rsidRDefault="0061131B" w:rsidP="00534B3F">
      <w:pPr>
        <w:suppressAutoHyphens/>
        <w:rPr>
          <w:rFonts w:asciiTheme="minorHAnsi" w:hAnsiTheme="minorHAnsi" w:cs="Calibri"/>
          <w:spacing w:val="-3"/>
          <w:sz w:val="24"/>
        </w:rPr>
      </w:pPr>
      <w:r w:rsidRPr="006E50FF">
        <w:rPr>
          <w:rFonts w:asciiTheme="minorHAnsi" w:hAnsiTheme="minorHAnsi" w:cs="Calibri"/>
          <w:spacing w:val="-3"/>
          <w:sz w:val="24"/>
        </w:rPr>
        <w:t>Se reconocen ambas Partes con capacidad legal suficiente y poder bastante para este acto y, a tal efecto</w:t>
      </w:r>
    </w:p>
    <w:p w:rsidR="00BA21D5" w:rsidRPr="006E50FF" w:rsidRDefault="00BA21D5" w:rsidP="00534B3F">
      <w:pPr>
        <w:suppressAutoHyphens/>
        <w:rPr>
          <w:rFonts w:asciiTheme="minorHAnsi" w:hAnsiTheme="minorHAnsi" w:cs="Calibri"/>
          <w:spacing w:val="-3"/>
          <w:sz w:val="24"/>
        </w:rPr>
      </w:pPr>
    </w:p>
    <w:p w:rsidR="00760B61" w:rsidRPr="006E50FF" w:rsidRDefault="00AE04AB" w:rsidP="00534B3F">
      <w:pPr>
        <w:keepNext/>
        <w:ind w:right="16"/>
        <w:jc w:val="center"/>
        <w:rPr>
          <w:rFonts w:asciiTheme="minorHAnsi" w:hAnsiTheme="minorHAnsi"/>
          <w:b/>
          <w:bCs/>
          <w:smallCaps/>
          <w:snapToGrid w:val="0"/>
          <w:sz w:val="24"/>
        </w:rPr>
      </w:pPr>
      <w:r w:rsidRPr="006E50FF">
        <w:rPr>
          <w:rFonts w:asciiTheme="minorHAnsi" w:hAnsiTheme="minorHAnsi"/>
          <w:b/>
          <w:bCs/>
          <w:smallCaps/>
          <w:snapToGrid w:val="0"/>
          <w:sz w:val="24"/>
        </w:rPr>
        <w:t>MANIFIESTAN</w:t>
      </w:r>
    </w:p>
    <w:p w:rsidR="00760B61" w:rsidRPr="006E50FF" w:rsidRDefault="00760B61" w:rsidP="00534B3F">
      <w:pPr>
        <w:keepNext/>
        <w:rPr>
          <w:rFonts w:asciiTheme="minorHAnsi" w:hAnsiTheme="minorHAnsi"/>
          <w:sz w:val="24"/>
        </w:rPr>
      </w:pPr>
    </w:p>
    <w:p w:rsidR="00F36C57" w:rsidRPr="008E596A" w:rsidRDefault="00F36C57" w:rsidP="001113DD">
      <w:pPr>
        <w:pStyle w:val="Prrafodelista"/>
        <w:numPr>
          <w:ilvl w:val="0"/>
          <w:numId w:val="33"/>
        </w:numPr>
        <w:ind w:right="4"/>
        <w:rPr>
          <w:rFonts w:asciiTheme="minorHAnsi" w:eastAsia="Times New Roman" w:hAnsiTheme="minorHAnsi"/>
          <w:color w:val="FF0000"/>
          <w:sz w:val="24"/>
          <w:szCs w:val="22"/>
        </w:rPr>
      </w:pPr>
      <w:r w:rsidRPr="008E596A">
        <w:rPr>
          <w:rFonts w:asciiTheme="minorHAnsi" w:eastAsia="Times New Roman" w:hAnsiTheme="minorHAnsi"/>
          <w:sz w:val="24"/>
          <w:szCs w:val="22"/>
        </w:rPr>
        <w:t xml:space="preserve">Que el </w:t>
      </w:r>
      <w:r w:rsidRPr="008E596A">
        <w:rPr>
          <w:rFonts w:asciiTheme="minorHAnsi" w:eastAsia="Times New Roman" w:hAnsiTheme="minorHAnsi"/>
          <w:color w:val="FF0000"/>
          <w:sz w:val="24"/>
          <w:szCs w:val="22"/>
        </w:rPr>
        <w:t>ENTE PÚBLICO</w:t>
      </w:r>
      <w:r w:rsidRPr="008E596A">
        <w:rPr>
          <w:rFonts w:asciiTheme="minorHAnsi" w:eastAsia="Times New Roman" w:hAnsiTheme="minorHAnsi"/>
          <w:sz w:val="24"/>
          <w:szCs w:val="22"/>
        </w:rPr>
        <w:t xml:space="preserve">, a través de </w:t>
      </w:r>
      <w:proofErr w:type="spellStart"/>
      <w:r w:rsidRPr="008E596A">
        <w:rPr>
          <w:rFonts w:asciiTheme="minorHAnsi" w:eastAsia="Times New Roman" w:hAnsiTheme="minorHAnsi"/>
          <w:sz w:val="24"/>
          <w:szCs w:val="22"/>
        </w:rPr>
        <w:t>su</w:t>
      </w:r>
      <w:proofErr w:type="spellEnd"/>
      <w:r w:rsidRPr="008E596A">
        <w:rPr>
          <w:rFonts w:asciiTheme="minorHAnsi" w:eastAsia="Times New Roman" w:hAnsiTheme="minorHAnsi"/>
          <w:sz w:val="24"/>
          <w:szCs w:val="22"/>
        </w:rPr>
        <w:t xml:space="preserve"> </w:t>
      </w:r>
      <w:r w:rsidR="008E596A" w:rsidRPr="008E596A">
        <w:rPr>
          <w:rFonts w:asciiTheme="minorHAnsi" w:eastAsia="Times New Roman" w:hAnsiTheme="minorHAnsi"/>
          <w:color w:val="FF0000"/>
          <w:sz w:val="24"/>
          <w:szCs w:val="22"/>
        </w:rPr>
        <w:t>...</w:t>
      </w:r>
      <w:r w:rsidR="001113DD" w:rsidRPr="008E596A">
        <w:rPr>
          <w:rFonts w:asciiTheme="minorHAnsi" w:eastAsia="Times New Roman" w:hAnsiTheme="minorHAnsi"/>
          <w:color w:val="FF0000"/>
          <w:sz w:val="24"/>
          <w:szCs w:val="22"/>
        </w:rPr>
        <w:t xml:space="preserve"> </w:t>
      </w:r>
      <w:r w:rsidRPr="008E596A">
        <w:rPr>
          <w:rFonts w:asciiTheme="minorHAnsi" w:eastAsia="Times New Roman" w:hAnsiTheme="minorHAnsi"/>
          <w:color w:val="FF0000"/>
          <w:sz w:val="24"/>
          <w:szCs w:val="22"/>
        </w:rPr>
        <w:t xml:space="preserve">(en </w:t>
      </w:r>
      <w:proofErr w:type="spellStart"/>
      <w:r w:rsidRPr="008E596A">
        <w:rPr>
          <w:rFonts w:asciiTheme="minorHAnsi" w:eastAsia="Times New Roman" w:hAnsiTheme="minorHAnsi"/>
          <w:color w:val="FF0000"/>
          <w:sz w:val="24"/>
          <w:szCs w:val="22"/>
        </w:rPr>
        <w:t>adelante</w:t>
      </w:r>
      <w:proofErr w:type="spellEnd"/>
      <w:r w:rsidRPr="008E596A">
        <w:rPr>
          <w:rFonts w:asciiTheme="minorHAnsi" w:eastAsia="Times New Roman" w:hAnsiTheme="minorHAnsi"/>
          <w:color w:val="FF0000"/>
          <w:sz w:val="24"/>
          <w:szCs w:val="22"/>
        </w:rPr>
        <w:t xml:space="preserve">, XXX-ENTE PÚBLICO), </w:t>
      </w:r>
      <w:proofErr w:type="spellStart"/>
      <w:r w:rsidRPr="008E596A">
        <w:rPr>
          <w:rFonts w:asciiTheme="minorHAnsi" w:eastAsia="Times New Roman" w:hAnsiTheme="minorHAnsi"/>
          <w:sz w:val="24"/>
          <w:szCs w:val="22"/>
        </w:rPr>
        <w:t>desarrolla</w:t>
      </w:r>
      <w:proofErr w:type="spellEnd"/>
      <w:r w:rsidRPr="008E596A">
        <w:rPr>
          <w:rFonts w:asciiTheme="minorHAnsi" w:eastAsia="Times New Roman" w:hAnsiTheme="minorHAnsi"/>
          <w:sz w:val="24"/>
          <w:szCs w:val="22"/>
        </w:rPr>
        <w:t xml:space="preserve"> investigaciones dentro del campo/</w:t>
      </w:r>
      <w:proofErr w:type="spellStart"/>
      <w:r w:rsidRPr="008E596A">
        <w:rPr>
          <w:rFonts w:asciiTheme="minorHAnsi" w:eastAsia="Times New Roman" w:hAnsiTheme="minorHAnsi"/>
          <w:sz w:val="24"/>
          <w:szCs w:val="22"/>
        </w:rPr>
        <w:t>área</w:t>
      </w:r>
      <w:proofErr w:type="spellEnd"/>
      <w:r w:rsidRPr="008E596A">
        <w:rPr>
          <w:rFonts w:asciiTheme="minorHAnsi" w:eastAsia="Times New Roman" w:hAnsiTheme="minorHAnsi"/>
          <w:sz w:val="24"/>
          <w:szCs w:val="22"/>
        </w:rPr>
        <w:t xml:space="preserve"> de </w:t>
      </w:r>
      <w:r w:rsidR="008E596A" w:rsidRPr="008E596A">
        <w:rPr>
          <w:rFonts w:asciiTheme="minorHAnsi" w:eastAsia="Times New Roman" w:hAnsiTheme="minorHAnsi"/>
          <w:color w:val="FF0000"/>
          <w:sz w:val="24"/>
          <w:szCs w:val="22"/>
        </w:rPr>
        <w:t>...</w:t>
      </w:r>
    </w:p>
    <w:p w:rsidR="00F36C57" w:rsidRPr="00F36C57" w:rsidRDefault="00F36C57" w:rsidP="001113DD">
      <w:pPr>
        <w:ind w:right="4"/>
        <w:rPr>
          <w:rFonts w:asciiTheme="minorHAnsi" w:eastAsia="Times New Roman" w:hAnsiTheme="minorHAnsi"/>
          <w:i/>
          <w:color w:val="0000FF"/>
          <w:sz w:val="24"/>
          <w:szCs w:val="22"/>
        </w:rPr>
      </w:pPr>
      <w:r w:rsidRPr="00F36C57">
        <w:rPr>
          <w:rFonts w:asciiTheme="minorHAnsi" w:eastAsia="Times New Roman" w:hAnsiTheme="minorHAnsi"/>
          <w:b/>
          <w:i/>
          <w:color w:val="0000FF"/>
          <w:sz w:val="24"/>
          <w:szCs w:val="22"/>
        </w:rPr>
        <w:t>Opcional</w:t>
      </w:r>
      <w:r w:rsidRPr="00F36C57">
        <w:rPr>
          <w:rFonts w:asciiTheme="minorHAnsi" w:eastAsia="Times New Roman" w:hAnsiTheme="minorHAnsi"/>
          <w:i/>
          <w:color w:val="0000FF"/>
          <w:sz w:val="24"/>
          <w:szCs w:val="22"/>
        </w:rPr>
        <w:t>: En caso de que exista propiedad/titularidad/licencia de derechos previos ya sean del ENTE PÚBLICO o de la empresa (revisar si existen títulos de propiedad, etc.) que sean necesarios para llevar a cabo el trabajo del Contrato y/o la posterior explotación de los resultados del presente Contrato, seleccionar y añadir una de las siguientes opciones:</w:t>
      </w:r>
    </w:p>
    <w:p w:rsidR="00F36C57" w:rsidRPr="00F36C57" w:rsidRDefault="00F36C57" w:rsidP="001113DD">
      <w:pPr>
        <w:ind w:right="4"/>
        <w:rPr>
          <w:rFonts w:asciiTheme="minorHAnsi" w:eastAsia="Times New Roman" w:hAnsiTheme="minorHAnsi"/>
          <w:sz w:val="24"/>
          <w:szCs w:val="22"/>
        </w:rPr>
      </w:pPr>
    </w:p>
    <w:p w:rsidR="00F36C57" w:rsidRPr="00F36C57" w:rsidRDefault="00F36C57" w:rsidP="001113DD">
      <w:pPr>
        <w:ind w:right="4"/>
        <w:rPr>
          <w:rFonts w:asciiTheme="minorHAnsi" w:eastAsia="Times New Roman" w:hAnsiTheme="minorHAnsi"/>
          <w:sz w:val="24"/>
          <w:szCs w:val="22"/>
          <w:highlight w:val="yellow"/>
        </w:rPr>
      </w:pPr>
      <w:r w:rsidRPr="00F36C57">
        <w:rPr>
          <w:rFonts w:asciiTheme="minorHAnsi" w:eastAsia="Times New Roman" w:hAnsiTheme="minorHAnsi"/>
          <w:b/>
          <w:i/>
          <w:color w:val="0000FF"/>
          <w:sz w:val="24"/>
          <w:szCs w:val="22"/>
          <w:highlight w:val="yellow"/>
        </w:rPr>
        <w:t xml:space="preserve">Opción a.- </w:t>
      </w:r>
      <w:r w:rsidRPr="00F36C57">
        <w:rPr>
          <w:rFonts w:asciiTheme="minorHAnsi" w:eastAsia="Times New Roman" w:hAnsiTheme="minorHAnsi"/>
          <w:color w:val="00B050"/>
          <w:sz w:val="24"/>
          <w:szCs w:val="22"/>
          <w:highlight w:val="yellow"/>
        </w:rPr>
        <w:t>4.-</w:t>
      </w:r>
      <w:r w:rsidRPr="00F36C57">
        <w:rPr>
          <w:rFonts w:asciiTheme="minorHAnsi" w:eastAsia="Times New Roman" w:hAnsiTheme="minorHAnsi"/>
          <w:b/>
          <w:i/>
          <w:color w:val="00B050"/>
          <w:sz w:val="24"/>
          <w:szCs w:val="22"/>
          <w:highlight w:val="yellow"/>
        </w:rPr>
        <w:t xml:space="preserve"> </w:t>
      </w:r>
      <w:r w:rsidRPr="00F36C57">
        <w:rPr>
          <w:rFonts w:asciiTheme="minorHAnsi" w:eastAsia="Times New Roman" w:hAnsiTheme="minorHAnsi"/>
          <w:color w:val="00B050"/>
          <w:sz w:val="24"/>
          <w:szCs w:val="22"/>
          <w:highlight w:val="yellow"/>
        </w:rPr>
        <w:t xml:space="preserve">Que el </w:t>
      </w:r>
      <w:r w:rsidRPr="00F36C57">
        <w:rPr>
          <w:rFonts w:asciiTheme="minorHAnsi" w:eastAsia="Times New Roman" w:hAnsiTheme="minorHAnsi"/>
          <w:color w:val="FF0000"/>
          <w:sz w:val="24"/>
          <w:szCs w:val="22"/>
          <w:highlight w:val="yellow"/>
        </w:rPr>
        <w:t>ENTE PÚBLICO</w:t>
      </w:r>
      <w:r w:rsidRPr="00F36C57">
        <w:rPr>
          <w:rFonts w:asciiTheme="minorHAnsi" w:eastAsia="Times New Roman" w:hAnsiTheme="minorHAnsi"/>
          <w:color w:val="00B050"/>
          <w:sz w:val="24"/>
          <w:szCs w:val="22"/>
          <w:highlight w:val="yellow"/>
        </w:rPr>
        <w:t xml:space="preserve"> es propietario/titular </w:t>
      </w:r>
      <w:r w:rsidRPr="00F36C57">
        <w:rPr>
          <w:rFonts w:asciiTheme="minorHAnsi" w:eastAsia="Times New Roman" w:hAnsiTheme="minorHAnsi"/>
          <w:i/>
          <w:color w:val="0000FF"/>
          <w:sz w:val="24"/>
          <w:szCs w:val="22"/>
          <w:highlight w:val="yellow"/>
        </w:rPr>
        <w:t xml:space="preserve">(eliminar lo que no proceda) </w:t>
      </w:r>
      <w:r w:rsidRPr="00F36C57">
        <w:rPr>
          <w:rFonts w:asciiTheme="minorHAnsi" w:eastAsia="Times New Roman" w:hAnsiTheme="minorHAnsi"/>
          <w:color w:val="00B050"/>
          <w:sz w:val="24"/>
          <w:szCs w:val="22"/>
          <w:highlight w:val="yellow"/>
        </w:rPr>
        <w:t xml:space="preserve">de los siguientes conocimientos/materiales/derechos </w:t>
      </w:r>
      <w:r w:rsidRPr="00F36C57">
        <w:rPr>
          <w:rFonts w:asciiTheme="minorHAnsi" w:eastAsia="Times New Roman" w:hAnsiTheme="minorHAnsi"/>
          <w:i/>
          <w:color w:val="0000FF"/>
          <w:sz w:val="24"/>
          <w:szCs w:val="22"/>
          <w:highlight w:val="yellow"/>
        </w:rPr>
        <w:t>(eliminar lo que no proceda)</w:t>
      </w:r>
      <w:r w:rsidRPr="00F36C57">
        <w:rPr>
          <w:rFonts w:asciiTheme="minorHAnsi" w:eastAsia="Times New Roman" w:hAnsiTheme="minorHAnsi"/>
          <w:sz w:val="24"/>
          <w:szCs w:val="22"/>
          <w:highlight w:val="yellow"/>
        </w:rPr>
        <w:t xml:space="preserve"> </w:t>
      </w:r>
      <w:r w:rsidRPr="00F36C57">
        <w:rPr>
          <w:rFonts w:asciiTheme="minorHAnsi" w:eastAsia="Times New Roman" w:hAnsiTheme="minorHAnsi"/>
          <w:color w:val="00B050"/>
          <w:sz w:val="24"/>
          <w:szCs w:val="22"/>
          <w:highlight w:val="yellow"/>
        </w:rPr>
        <w:t xml:space="preserve">obtenidos por el </w:t>
      </w:r>
      <w:r w:rsidRPr="00F36C57">
        <w:rPr>
          <w:rFonts w:asciiTheme="minorHAnsi" w:eastAsia="Times New Roman" w:hAnsiTheme="minorHAnsi"/>
          <w:color w:val="FF0000"/>
          <w:sz w:val="24"/>
          <w:szCs w:val="22"/>
          <w:highlight w:val="yellow"/>
        </w:rPr>
        <w:t>ENTE PÚBLICO</w:t>
      </w:r>
      <w:r w:rsidRPr="00F36C57">
        <w:rPr>
          <w:rFonts w:asciiTheme="minorHAnsi" w:eastAsia="Times New Roman" w:hAnsiTheme="minorHAnsi"/>
          <w:color w:val="00B050"/>
          <w:sz w:val="24"/>
          <w:szCs w:val="22"/>
          <w:highlight w:val="yellow"/>
        </w:rPr>
        <w:t xml:space="preserve"> que se consideran necesarios para la realización del </w:t>
      </w:r>
      <w:r w:rsidRPr="00F36C57">
        <w:rPr>
          <w:rFonts w:asciiTheme="minorHAnsi" w:eastAsia="Times New Roman" w:hAnsiTheme="minorHAnsi"/>
          <w:color w:val="00B050"/>
          <w:sz w:val="24"/>
          <w:szCs w:val="22"/>
          <w:highlight w:val="yellow"/>
        </w:rPr>
        <w:lastRenderedPageBreak/>
        <w:t xml:space="preserve">Proyecto y que se desea poner a disposición del Proyecto mediante la licencia de uso de los mismos limitada a la realización de las actividades del proyecto (en adelante, Conocimientos Previos del </w:t>
      </w:r>
      <w:r w:rsidRPr="00F36C57">
        <w:rPr>
          <w:rFonts w:asciiTheme="minorHAnsi" w:eastAsia="Times New Roman" w:hAnsiTheme="minorHAnsi"/>
          <w:color w:val="FF0000"/>
          <w:sz w:val="24"/>
          <w:szCs w:val="22"/>
          <w:highlight w:val="yellow"/>
        </w:rPr>
        <w:t>ENTE PÚBLICO</w:t>
      </w:r>
      <w:r w:rsidRPr="00F36C57">
        <w:rPr>
          <w:rFonts w:asciiTheme="minorHAnsi" w:eastAsia="Times New Roman" w:hAnsiTheme="minorHAnsi"/>
          <w:color w:val="00B050"/>
          <w:sz w:val="24"/>
          <w:szCs w:val="22"/>
          <w:highlight w:val="yellow"/>
        </w:rPr>
        <w:t xml:space="preserve">) </w:t>
      </w:r>
      <w:r w:rsidRPr="00F36C57">
        <w:rPr>
          <w:rFonts w:asciiTheme="minorHAnsi" w:eastAsia="Times New Roman" w:hAnsiTheme="minorHAnsi"/>
          <w:i/>
          <w:color w:val="0000FF"/>
          <w:sz w:val="24"/>
          <w:szCs w:val="22"/>
          <w:highlight w:val="yellow"/>
        </w:rPr>
        <w:t>(los términos de dicha licencia se deberán incluir en el clausulado correspondiente)</w:t>
      </w:r>
      <w:r w:rsidRPr="00F36C57">
        <w:rPr>
          <w:rFonts w:asciiTheme="minorHAnsi" w:eastAsia="Times New Roman" w:hAnsiTheme="minorHAnsi"/>
          <w:sz w:val="24"/>
          <w:szCs w:val="22"/>
          <w:highlight w:val="yellow"/>
        </w:rPr>
        <w:t>:</w:t>
      </w:r>
    </w:p>
    <w:p w:rsidR="00F36C57" w:rsidRPr="00F36C57" w:rsidRDefault="00F36C57" w:rsidP="001113DD">
      <w:pPr>
        <w:ind w:right="4"/>
        <w:rPr>
          <w:rFonts w:asciiTheme="minorHAnsi" w:eastAsia="Times New Roman" w:hAnsiTheme="minorHAnsi"/>
          <w:sz w:val="24"/>
          <w:szCs w:val="22"/>
          <w:highlight w:val="yellow"/>
        </w:rPr>
      </w:pPr>
    </w:p>
    <w:p w:rsidR="00F36C57" w:rsidRPr="00F36C57" w:rsidRDefault="00F36C57" w:rsidP="001113DD">
      <w:pPr>
        <w:ind w:left="283" w:right="4"/>
        <w:rPr>
          <w:rFonts w:asciiTheme="minorHAnsi" w:eastAsia="Times New Roman" w:hAnsiTheme="minorHAnsi"/>
          <w:sz w:val="24"/>
          <w:szCs w:val="22"/>
          <w:highlight w:val="yellow"/>
        </w:rPr>
      </w:pPr>
      <w:r w:rsidRPr="00F36C57">
        <w:rPr>
          <w:rFonts w:asciiTheme="minorHAnsi" w:eastAsia="Times New Roman" w:hAnsiTheme="minorHAnsi"/>
          <w:sz w:val="24"/>
          <w:szCs w:val="22"/>
          <w:highlight w:val="yellow"/>
        </w:rPr>
        <w:t>1.</w:t>
      </w:r>
      <w:proofErr w:type="gramStart"/>
      <w:r w:rsidRPr="00F36C57">
        <w:rPr>
          <w:rFonts w:asciiTheme="minorHAnsi" w:eastAsia="Times New Roman" w:hAnsiTheme="minorHAnsi"/>
          <w:sz w:val="24"/>
          <w:szCs w:val="22"/>
          <w:highlight w:val="yellow"/>
        </w:rPr>
        <w:t>- …</w:t>
      </w:r>
      <w:proofErr w:type="gramEnd"/>
      <w:r w:rsidRPr="00F36C57">
        <w:rPr>
          <w:rFonts w:asciiTheme="minorHAnsi" w:eastAsia="Times New Roman" w:hAnsiTheme="minorHAnsi"/>
          <w:sz w:val="24"/>
          <w:szCs w:val="22"/>
          <w:highlight w:val="yellow"/>
        </w:rPr>
        <w:t>………………………………………………………</w:t>
      </w:r>
    </w:p>
    <w:p w:rsidR="00F36C57" w:rsidRPr="00F36C57" w:rsidRDefault="00F36C57" w:rsidP="001113DD">
      <w:pPr>
        <w:ind w:left="283" w:right="4"/>
        <w:rPr>
          <w:rFonts w:asciiTheme="minorHAnsi" w:eastAsia="Times New Roman" w:hAnsiTheme="minorHAnsi"/>
          <w:sz w:val="24"/>
          <w:szCs w:val="22"/>
          <w:highlight w:val="yellow"/>
        </w:rPr>
      </w:pPr>
      <w:r w:rsidRPr="00F36C57">
        <w:rPr>
          <w:rFonts w:asciiTheme="minorHAnsi" w:eastAsia="Times New Roman" w:hAnsiTheme="minorHAnsi"/>
          <w:sz w:val="24"/>
          <w:szCs w:val="22"/>
          <w:highlight w:val="yellow"/>
        </w:rPr>
        <w:t>2.</w:t>
      </w:r>
      <w:proofErr w:type="gramStart"/>
      <w:r w:rsidRPr="00F36C57">
        <w:rPr>
          <w:rFonts w:asciiTheme="minorHAnsi" w:eastAsia="Times New Roman" w:hAnsiTheme="minorHAnsi"/>
          <w:sz w:val="24"/>
          <w:szCs w:val="22"/>
          <w:highlight w:val="yellow"/>
        </w:rPr>
        <w:t>- …</w:t>
      </w:r>
      <w:proofErr w:type="gramEnd"/>
      <w:r w:rsidRPr="00F36C57">
        <w:rPr>
          <w:rFonts w:asciiTheme="minorHAnsi" w:eastAsia="Times New Roman" w:hAnsiTheme="minorHAnsi"/>
          <w:sz w:val="24"/>
          <w:szCs w:val="22"/>
          <w:highlight w:val="yellow"/>
        </w:rPr>
        <w:t>………………………………………………………</w:t>
      </w:r>
    </w:p>
    <w:p w:rsidR="00F36C57" w:rsidRPr="00F36C57" w:rsidRDefault="00F36C57" w:rsidP="001113DD">
      <w:pPr>
        <w:ind w:right="4"/>
        <w:rPr>
          <w:rFonts w:asciiTheme="minorHAnsi" w:eastAsia="Times New Roman" w:hAnsiTheme="minorHAnsi"/>
          <w:sz w:val="24"/>
          <w:szCs w:val="22"/>
          <w:highlight w:val="yellow"/>
        </w:rPr>
      </w:pPr>
    </w:p>
    <w:p w:rsidR="00F36C57" w:rsidRPr="00F36C57" w:rsidRDefault="00F36C57" w:rsidP="001113DD">
      <w:pPr>
        <w:ind w:right="4"/>
        <w:rPr>
          <w:rFonts w:asciiTheme="minorHAnsi" w:eastAsia="Times New Roman" w:hAnsiTheme="minorHAnsi"/>
          <w:b/>
          <w:i/>
          <w:sz w:val="24"/>
          <w:szCs w:val="22"/>
          <w:highlight w:val="yellow"/>
        </w:rPr>
      </w:pPr>
      <w:r w:rsidRPr="00F36C57">
        <w:rPr>
          <w:rFonts w:asciiTheme="minorHAnsi" w:eastAsia="Times New Roman" w:hAnsiTheme="minorHAnsi"/>
          <w:b/>
          <w:i/>
          <w:color w:val="0000FF"/>
          <w:sz w:val="24"/>
          <w:szCs w:val="22"/>
          <w:highlight w:val="yellow"/>
        </w:rPr>
        <w:t xml:space="preserve">Opción b.- </w:t>
      </w:r>
      <w:r w:rsidRPr="00F36C57">
        <w:rPr>
          <w:rFonts w:asciiTheme="minorHAnsi" w:eastAsia="Times New Roman" w:hAnsiTheme="minorHAnsi"/>
          <w:color w:val="00B050"/>
          <w:sz w:val="24"/>
          <w:szCs w:val="22"/>
          <w:highlight w:val="yellow"/>
        </w:rPr>
        <w:t>4.-</w:t>
      </w:r>
      <w:r w:rsidRPr="00F36C57">
        <w:rPr>
          <w:rFonts w:asciiTheme="minorHAnsi" w:eastAsia="Times New Roman" w:hAnsiTheme="minorHAnsi"/>
          <w:b/>
          <w:i/>
          <w:color w:val="00B050"/>
          <w:sz w:val="24"/>
          <w:szCs w:val="22"/>
          <w:highlight w:val="yellow"/>
        </w:rPr>
        <w:t xml:space="preserve"> </w:t>
      </w:r>
      <w:r w:rsidRPr="00F36C57">
        <w:rPr>
          <w:rFonts w:asciiTheme="minorHAnsi" w:eastAsia="Times New Roman" w:hAnsiTheme="minorHAnsi"/>
          <w:color w:val="00B050"/>
          <w:sz w:val="24"/>
          <w:szCs w:val="22"/>
          <w:highlight w:val="yellow"/>
        </w:rPr>
        <w:t xml:space="preserve">Que el </w:t>
      </w:r>
      <w:r w:rsidRPr="00F36C57">
        <w:rPr>
          <w:rFonts w:asciiTheme="minorHAnsi" w:eastAsia="Times New Roman" w:hAnsiTheme="minorHAnsi"/>
          <w:color w:val="FF0000"/>
          <w:sz w:val="24"/>
          <w:szCs w:val="22"/>
          <w:highlight w:val="yellow"/>
        </w:rPr>
        <w:t xml:space="preserve">ENTE PÚBLICO </w:t>
      </w:r>
      <w:r w:rsidRPr="00F36C57">
        <w:rPr>
          <w:rFonts w:asciiTheme="minorHAnsi" w:eastAsia="Times New Roman" w:hAnsiTheme="minorHAnsi"/>
          <w:color w:val="00B050"/>
          <w:sz w:val="24"/>
          <w:szCs w:val="22"/>
          <w:highlight w:val="yellow"/>
        </w:rPr>
        <w:t xml:space="preserve">es licenciatario de derechos de uso y/o explotación comercial de los siguientes conocimientos/materiales/derechos </w:t>
      </w:r>
      <w:r w:rsidRPr="00F36C57">
        <w:rPr>
          <w:rFonts w:asciiTheme="minorHAnsi" w:eastAsia="Times New Roman" w:hAnsiTheme="minorHAnsi"/>
          <w:i/>
          <w:color w:val="0000FF"/>
          <w:sz w:val="24"/>
          <w:szCs w:val="22"/>
          <w:highlight w:val="yellow"/>
        </w:rPr>
        <w:t xml:space="preserve">(eliminar lo que no proceda) </w:t>
      </w:r>
      <w:r w:rsidRPr="00F36C57">
        <w:rPr>
          <w:rFonts w:asciiTheme="minorHAnsi" w:eastAsia="Times New Roman" w:hAnsiTheme="minorHAnsi"/>
          <w:color w:val="00B050"/>
          <w:sz w:val="24"/>
          <w:szCs w:val="22"/>
          <w:highlight w:val="yellow"/>
        </w:rPr>
        <w:t xml:space="preserve">obtenidos por el </w:t>
      </w:r>
      <w:r w:rsidRPr="00F36C57">
        <w:rPr>
          <w:rFonts w:asciiTheme="minorHAnsi" w:eastAsia="Times New Roman" w:hAnsiTheme="minorHAnsi"/>
          <w:color w:val="FF0000"/>
          <w:sz w:val="24"/>
          <w:szCs w:val="22"/>
          <w:highlight w:val="yellow"/>
        </w:rPr>
        <w:t xml:space="preserve">ENTE PÚBLICO </w:t>
      </w:r>
      <w:proofErr w:type="gramStart"/>
      <w:r w:rsidRPr="00F36C57">
        <w:rPr>
          <w:rFonts w:asciiTheme="minorHAnsi" w:eastAsia="Times New Roman" w:hAnsiTheme="minorHAnsi"/>
          <w:color w:val="00B050"/>
          <w:sz w:val="24"/>
          <w:szCs w:val="22"/>
          <w:highlight w:val="yellow"/>
        </w:rPr>
        <w:t>de …</w:t>
      </w:r>
      <w:proofErr w:type="gramEnd"/>
      <w:r w:rsidRPr="00F36C57">
        <w:rPr>
          <w:rFonts w:asciiTheme="minorHAnsi" w:eastAsia="Times New Roman" w:hAnsiTheme="minorHAnsi"/>
          <w:color w:val="00B050"/>
          <w:sz w:val="24"/>
          <w:szCs w:val="22"/>
          <w:highlight w:val="yellow"/>
        </w:rPr>
        <w:t xml:space="preserve"> …. </w:t>
      </w:r>
      <w:r w:rsidRPr="00F36C57">
        <w:rPr>
          <w:rFonts w:asciiTheme="minorHAnsi" w:eastAsia="Times New Roman" w:hAnsiTheme="minorHAnsi"/>
          <w:sz w:val="24"/>
          <w:szCs w:val="22"/>
          <w:highlight w:val="yellow"/>
        </w:rPr>
        <w:t xml:space="preserve"> </w:t>
      </w:r>
      <w:r w:rsidRPr="00F36C57">
        <w:rPr>
          <w:rFonts w:asciiTheme="minorHAnsi" w:eastAsia="Times New Roman" w:hAnsiTheme="minorHAnsi"/>
          <w:i/>
          <w:color w:val="0000FF"/>
          <w:sz w:val="24"/>
          <w:szCs w:val="22"/>
          <w:highlight w:val="yellow"/>
        </w:rPr>
        <w:t>(</w:t>
      </w:r>
      <w:proofErr w:type="gramStart"/>
      <w:r w:rsidRPr="00F36C57">
        <w:rPr>
          <w:rFonts w:asciiTheme="minorHAnsi" w:eastAsia="Times New Roman" w:hAnsiTheme="minorHAnsi"/>
          <w:i/>
          <w:color w:val="0000FF"/>
          <w:sz w:val="24"/>
          <w:szCs w:val="22"/>
          <w:highlight w:val="yellow"/>
        </w:rPr>
        <w:t>indicar</w:t>
      </w:r>
      <w:proofErr w:type="gramEnd"/>
      <w:r w:rsidRPr="00F36C57">
        <w:rPr>
          <w:rFonts w:asciiTheme="minorHAnsi" w:eastAsia="Times New Roman" w:hAnsiTheme="minorHAnsi"/>
          <w:i/>
          <w:color w:val="0000FF"/>
          <w:sz w:val="24"/>
          <w:szCs w:val="22"/>
          <w:highlight w:val="yellow"/>
        </w:rPr>
        <w:t xml:space="preserve"> nombre empresa o entidad licenciataria) </w:t>
      </w:r>
      <w:r w:rsidRPr="00F36C57">
        <w:rPr>
          <w:rFonts w:asciiTheme="minorHAnsi" w:eastAsia="Times New Roman" w:hAnsiTheme="minorHAnsi"/>
          <w:color w:val="00B050"/>
          <w:sz w:val="24"/>
          <w:szCs w:val="22"/>
          <w:highlight w:val="yellow"/>
        </w:rPr>
        <w:t xml:space="preserve">que se consideran necesarios para la realización del Proyecto y que desea </w:t>
      </w:r>
      <w:proofErr w:type="spellStart"/>
      <w:r w:rsidRPr="00F36C57">
        <w:rPr>
          <w:rFonts w:asciiTheme="minorHAnsi" w:eastAsia="Times New Roman" w:hAnsiTheme="minorHAnsi"/>
          <w:color w:val="00B050"/>
          <w:sz w:val="24"/>
          <w:szCs w:val="22"/>
          <w:highlight w:val="yellow"/>
        </w:rPr>
        <w:t>sublicenciar</w:t>
      </w:r>
      <w:proofErr w:type="spellEnd"/>
      <w:r w:rsidRPr="00F36C57">
        <w:rPr>
          <w:rFonts w:asciiTheme="minorHAnsi" w:eastAsia="Times New Roman" w:hAnsiTheme="minorHAnsi"/>
          <w:color w:val="00B050"/>
          <w:sz w:val="24"/>
          <w:szCs w:val="22"/>
          <w:highlight w:val="yellow"/>
        </w:rPr>
        <w:t xml:space="preserve"> a la </w:t>
      </w:r>
      <w:r w:rsidRPr="00F36C57">
        <w:rPr>
          <w:rFonts w:asciiTheme="minorHAnsi" w:eastAsia="Times New Roman" w:hAnsiTheme="minorHAnsi"/>
          <w:color w:val="FF0000"/>
          <w:sz w:val="24"/>
          <w:szCs w:val="22"/>
          <w:highlight w:val="yellow"/>
        </w:rPr>
        <w:t>Empresa</w:t>
      </w:r>
      <w:r w:rsidRPr="00F36C57">
        <w:rPr>
          <w:rFonts w:asciiTheme="minorHAnsi" w:eastAsia="Times New Roman" w:hAnsiTheme="minorHAnsi"/>
          <w:color w:val="00B050"/>
          <w:sz w:val="24"/>
          <w:szCs w:val="22"/>
          <w:highlight w:val="yellow"/>
        </w:rPr>
        <w:t xml:space="preserve"> para su uso exclusivo dentro del proyecto(en adelante, Conocimientos Previos del </w:t>
      </w:r>
      <w:r w:rsidRPr="00F36C57">
        <w:rPr>
          <w:rFonts w:asciiTheme="minorHAnsi" w:eastAsia="Times New Roman" w:hAnsiTheme="minorHAnsi"/>
          <w:color w:val="FF0000"/>
          <w:sz w:val="24"/>
          <w:szCs w:val="22"/>
          <w:highlight w:val="yellow"/>
        </w:rPr>
        <w:t>ENTE PÚBLICO</w:t>
      </w:r>
      <w:r w:rsidRPr="00F36C57">
        <w:rPr>
          <w:rFonts w:asciiTheme="minorHAnsi" w:eastAsia="Times New Roman" w:hAnsiTheme="minorHAnsi"/>
          <w:color w:val="00B050"/>
          <w:sz w:val="24"/>
          <w:szCs w:val="22"/>
          <w:highlight w:val="yellow"/>
        </w:rPr>
        <w:t xml:space="preserve">) </w:t>
      </w:r>
      <w:r w:rsidRPr="00F36C57">
        <w:rPr>
          <w:rFonts w:asciiTheme="minorHAnsi" w:eastAsia="Times New Roman" w:hAnsiTheme="minorHAnsi"/>
          <w:i/>
          <w:color w:val="0000FF"/>
          <w:sz w:val="24"/>
          <w:szCs w:val="22"/>
          <w:highlight w:val="yellow"/>
        </w:rPr>
        <w:t>(los términos de dicha licencia se deberán incluir en el clausulado siguiente):</w:t>
      </w:r>
    </w:p>
    <w:p w:rsidR="00F36C57" w:rsidRPr="00F36C57" w:rsidRDefault="00F36C57" w:rsidP="001113DD">
      <w:pPr>
        <w:ind w:right="4"/>
        <w:rPr>
          <w:rFonts w:asciiTheme="minorHAnsi" w:eastAsia="Times New Roman" w:hAnsiTheme="minorHAnsi"/>
          <w:sz w:val="24"/>
          <w:szCs w:val="22"/>
          <w:highlight w:val="yellow"/>
        </w:rPr>
      </w:pPr>
    </w:p>
    <w:p w:rsidR="00F36C57" w:rsidRPr="00F36C57" w:rsidRDefault="00F36C57" w:rsidP="001113DD">
      <w:pPr>
        <w:ind w:left="283" w:right="4"/>
        <w:rPr>
          <w:rFonts w:asciiTheme="minorHAnsi" w:eastAsia="Times New Roman" w:hAnsiTheme="minorHAnsi"/>
          <w:sz w:val="24"/>
          <w:szCs w:val="22"/>
          <w:highlight w:val="yellow"/>
        </w:rPr>
      </w:pPr>
      <w:r w:rsidRPr="00F36C57">
        <w:rPr>
          <w:rFonts w:asciiTheme="minorHAnsi" w:eastAsia="Times New Roman" w:hAnsiTheme="minorHAnsi"/>
          <w:sz w:val="24"/>
          <w:szCs w:val="22"/>
          <w:highlight w:val="yellow"/>
        </w:rPr>
        <w:t>1.</w:t>
      </w:r>
      <w:proofErr w:type="gramStart"/>
      <w:r w:rsidRPr="00F36C57">
        <w:rPr>
          <w:rFonts w:asciiTheme="minorHAnsi" w:eastAsia="Times New Roman" w:hAnsiTheme="minorHAnsi"/>
          <w:sz w:val="24"/>
          <w:szCs w:val="22"/>
          <w:highlight w:val="yellow"/>
        </w:rPr>
        <w:t>- …</w:t>
      </w:r>
      <w:proofErr w:type="gramEnd"/>
      <w:r w:rsidRPr="00F36C57">
        <w:rPr>
          <w:rFonts w:asciiTheme="minorHAnsi" w:eastAsia="Times New Roman" w:hAnsiTheme="minorHAnsi"/>
          <w:sz w:val="24"/>
          <w:szCs w:val="22"/>
          <w:highlight w:val="yellow"/>
        </w:rPr>
        <w:t>………………………………………………………</w:t>
      </w:r>
    </w:p>
    <w:p w:rsidR="00F36C57" w:rsidRPr="00F36C57" w:rsidRDefault="00F36C57" w:rsidP="001113DD">
      <w:pPr>
        <w:ind w:left="283" w:right="4"/>
        <w:rPr>
          <w:rFonts w:asciiTheme="minorHAnsi" w:eastAsia="Times New Roman" w:hAnsiTheme="minorHAnsi"/>
          <w:sz w:val="24"/>
          <w:szCs w:val="22"/>
          <w:highlight w:val="yellow"/>
        </w:rPr>
      </w:pPr>
      <w:r w:rsidRPr="00F36C57">
        <w:rPr>
          <w:rFonts w:asciiTheme="minorHAnsi" w:eastAsia="Times New Roman" w:hAnsiTheme="minorHAnsi"/>
          <w:sz w:val="24"/>
          <w:szCs w:val="22"/>
          <w:highlight w:val="yellow"/>
        </w:rPr>
        <w:t>2.</w:t>
      </w:r>
      <w:proofErr w:type="gramStart"/>
      <w:r w:rsidRPr="00F36C57">
        <w:rPr>
          <w:rFonts w:asciiTheme="minorHAnsi" w:eastAsia="Times New Roman" w:hAnsiTheme="minorHAnsi"/>
          <w:sz w:val="24"/>
          <w:szCs w:val="22"/>
          <w:highlight w:val="yellow"/>
        </w:rPr>
        <w:t>- …</w:t>
      </w:r>
      <w:proofErr w:type="gramEnd"/>
      <w:r w:rsidRPr="00F36C57">
        <w:rPr>
          <w:rFonts w:asciiTheme="minorHAnsi" w:eastAsia="Times New Roman" w:hAnsiTheme="minorHAnsi"/>
          <w:sz w:val="24"/>
          <w:szCs w:val="22"/>
          <w:highlight w:val="yellow"/>
        </w:rPr>
        <w:t>………………………………………………………</w:t>
      </w:r>
    </w:p>
    <w:p w:rsidR="00F36C57" w:rsidRPr="00F36C57" w:rsidRDefault="00F36C57" w:rsidP="001113DD">
      <w:pPr>
        <w:ind w:right="4"/>
        <w:rPr>
          <w:rFonts w:asciiTheme="minorHAnsi" w:eastAsia="Times New Roman" w:hAnsiTheme="minorHAnsi"/>
          <w:sz w:val="24"/>
          <w:szCs w:val="22"/>
          <w:highlight w:val="yellow"/>
        </w:rPr>
      </w:pPr>
    </w:p>
    <w:p w:rsidR="00F36C57" w:rsidRPr="00F36C57" w:rsidRDefault="00F36C57" w:rsidP="001113DD">
      <w:pPr>
        <w:ind w:right="4"/>
        <w:rPr>
          <w:rFonts w:asciiTheme="minorHAnsi" w:eastAsia="Times New Roman" w:hAnsiTheme="minorHAnsi"/>
          <w:color w:val="FF0000"/>
          <w:sz w:val="24"/>
          <w:szCs w:val="22"/>
        </w:rPr>
      </w:pPr>
      <w:r w:rsidRPr="00F36C57">
        <w:rPr>
          <w:rFonts w:asciiTheme="minorHAnsi" w:eastAsia="Times New Roman" w:hAnsiTheme="minorHAnsi"/>
          <w:color w:val="00B050"/>
          <w:sz w:val="24"/>
          <w:szCs w:val="22"/>
          <w:highlight w:val="yellow"/>
        </w:rPr>
        <w:t xml:space="preserve">La identificación completa de los anteriores conocimientos, materiales, derechos o títulos se incluye en el Anexo II, el cual forma parte integrante del presente Contrato. </w:t>
      </w:r>
      <w:r w:rsidRPr="00F36C57">
        <w:rPr>
          <w:rFonts w:asciiTheme="minorHAnsi" w:eastAsia="Times New Roman" w:hAnsiTheme="minorHAnsi"/>
          <w:i/>
          <w:color w:val="0000FF"/>
          <w:sz w:val="24"/>
          <w:szCs w:val="22"/>
          <w:highlight w:val="yellow"/>
        </w:rPr>
        <w:t>(Opcional, incluirla cuando el enunciado anterior no es suficiente para la descripción completa de los mismos, en caso contrario eliminar)</w:t>
      </w:r>
    </w:p>
    <w:p w:rsidR="00534B3F" w:rsidRPr="006E50FF" w:rsidRDefault="00534B3F" w:rsidP="00534B3F">
      <w:pPr>
        <w:rPr>
          <w:sz w:val="24"/>
        </w:rPr>
      </w:pPr>
    </w:p>
    <w:p w:rsidR="001113DD" w:rsidRPr="001113DD" w:rsidRDefault="001113DD" w:rsidP="001113DD">
      <w:pPr>
        <w:pStyle w:val="Prrafodelista"/>
        <w:numPr>
          <w:ilvl w:val="0"/>
          <w:numId w:val="33"/>
        </w:numPr>
        <w:ind w:right="4"/>
        <w:rPr>
          <w:rFonts w:asciiTheme="minorHAnsi" w:hAnsiTheme="minorHAnsi"/>
          <w:sz w:val="24"/>
          <w:szCs w:val="22"/>
        </w:rPr>
      </w:pPr>
      <w:r w:rsidRPr="001113DD">
        <w:rPr>
          <w:rFonts w:asciiTheme="minorHAnsi" w:hAnsiTheme="minorHAnsi"/>
          <w:sz w:val="24"/>
          <w:szCs w:val="22"/>
        </w:rPr>
        <w:t xml:space="preserve">Que la </w:t>
      </w:r>
      <w:r w:rsidRPr="001113DD">
        <w:rPr>
          <w:rFonts w:asciiTheme="minorHAnsi" w:hAnsiTheme="minorHAnsi"/>
          <w:color w:val="FF0000"/>
          <w:sz w:val="24"/>
          <w:szCs w:val="22"/>
        </w:rPr>
        <w:t>Empresa</w:t>
      </w:r>
      <w:r w:rsidRPr="001113DD">
        <w:rPr>
          <w:rFonts w:asciiTheme="minorHAnsi" w:hAnsiTheme="minorHAnsi"/>
          <w:sz w:val="24"/>
          <w:szCs w:val="22"/>
        </w:rPr>
        <w:t xml:space="preserve"> desarrolla su actividad en el Sector </w:t>
      </w:r>
      <w:r w:rsidRPr="001113DD">
        <w:rPr>
          <w:rFonts w:asciiTheme="minorHAnsi" w:hAnsiTheme="minorHAnsi"/>
          <w:color w:val="FF0000"/>
          <w:sz w:val="24"/>
          <w:szCs w:val="22"/>
        </w:rPr>
        <w:t>…</w:t>
      </w:r>
      <w:r w:rsidRPr="001113DD">
        <w:rPr>
          <w:rFonts w:asciiTheme="minorHAnsi" w:hAnsiTheme="minorHAnsi"/>
          <w:sz w:val="24"/>
          <w:szCs w:val="22"/>
        </w:rPr>
        <w:t xml:space="preserve"> y está interesada en la colaboración con el </w:t>
      </w:r>
      <w:r w:rsidRPr="001113DD">
        <w:rPr>
          <w:rFonts w:asciiTheme="minorHAnsi" w:hAnsiTheme="minorHAnsi"/>
          <w:color w:val="FF0000"/>
          <w:sz w:val="24"/>
          <w:szCs w:val="22"/>
        </w:rPr>
        <w:t>ENTE PÚBLICO</w:t>
      </w:r>
      <w:r w:rsidRPr="001113DD">
        <w:rPr>
          <w:rFonts w:asciiTheme="minorHAnsi" w:hAnsiTheme="minorHAnsi"/>
          <w:sz w:val="24"/>
          <w:szCs w:val="22"/>
        </w:rPr>
        <w:t xml:space="preserve"> para el desarrollo de investigaciones sobre </w:t>
      </w:r>
      <w:r w:rsidRPr="001113DD">
        <w:rPr>
          <w:rFonts w:asciiTheme="minorHAnsi" w:hAnsiTheme="minorHAnsi"/>
          <w:color w:val="FF0000"/>
          <w:sz w:val="24"/>
          <w:szCs w:val="22"/>
        </w:rPr>
        <w:t>…</w:t>
      </w:r>
      <w:r w:rsidRPr="001113DD">
        <w:rPr>
          <w:rFonts w:asciiTheme="minorHAnsi" w:hAnsiTheme="minorHAnsi"/>
          <w:sz w:val="24"/>
          <w:szCs w:val="22"/>
        </w:rPr>
        <w:t xml:space="preserve"> </w:t>
      </w:r>
    </w:p>
    <w:p w:rsidR="001113DD" w:rsidRPr="001113DD" w:rsidRDefault="001113DD" w:rsidP="001113DD">
      <w:pPr>
        <w:pStyle w:val="Prrafodelista"/>
        <w:ind w:left="360" w:right="4"/>
        <w:rPr>
          <w:rFonts w:asciiTheme="minorHAnsi" w:hAnsiTheme="minorHAnsi"/>
          <w:color w:val="FF0000"/>
          <w:sz w:val="24"/>
          <w:szCs w:val="22"/>
        </w:rPr>
      </w:pPr>
    </w:p>
    <w:p w:rsidR="001113DD" w:rsidRPr="001113DD" w:rsidRDefault="001113DD" w:rsidP="001113DD">
      <w:pPr>
        <w:pStyle w:val="Prrafodelista"/>
        <w:numPr>
          <w:ilvl w:val="0"/>
          <w:numId w:val="33"/>
        </w:numPr>
        <w:ind w:right="4"/>
        <w:rPr>
          <w:rFonts w:asciiTheme="minorHAnsi" w:hAnsiTheme="minorHAnsi"/>
          <w:sz w:val="24"/>
          <w:szCs w:val="22"/>
        </w:rPr>
      </w:pPr>
      <w:r w:rsidRPr="001113DD">
        <w:rPr>
          <w:rFonts w:asciiTheme="minorHAnsi" w:hAnsiTheme="minorHAnsi"/>
          <w:sz w:val="24"/>
          <w:szCs w:val="22"/>
        </w:rPr>
        <w:t xml:space="preserve">Que ambas Partes, por las funciones y competencias que tienen encomendadas, consideran de máximo interés establecer el marco jurídico regulador de sus relaciones y de esta forma impulsar y facilitar la colaboración en proyectos de interés común en el campo del </w:t>
      </w:r>
      <w:r w:rsidR="008E596A">
        <w:rPr>
          <w:rFonts w:asciiTheme="minorHAnsi" w:hAnsiTheme="minorHAnsi"/>
          <w:color w:val="FF0000"/>
          <w:sz w:val="24"/>
          <w:szCs w:val="22"/>
        </w:rPr>
        <w:t>...</w:t>
      </w:r>
    </w:p>
    <w:p w:rsidR="001113DD" w:rsidRPr="001113DD" w:rsidRDefault="001113DD" w:rsidP="001113DD">
      <w:pPr>
        <w:pStyle w:val="Prrafodelista"/>
        <w:ind w:left="360" w:right="4"/>
        <w:rPr>
          <w:rFonts w:asciiTheme="minorHAnsi" w:hAnsiTheme="minorHAnsi"/>
          <w:sz w:val="24"/>
          <w:szCs w:val="22"/>
        </w:rPr>
      </w:pPr>
    </w:p>
    <w:p w:rsidR="001113DD" w:rsidRPr="001113DD" w:rsidRDefault="001113DD" w:rsidP="001113DD">
      <w:pPr>
        <w:pStyle w:val="Prrafodelista"/>
        <w:ind w:left="360" w:right="4"/>
        <w:rPr>
          <w:rFonts w:asciiTheme="minorHAnsi" w:hAnsiTheme="minorHAnsi"/>
          <w:sz w:val="24"/>
          <w:szCs w:val="22"/>
        </w:rPr>
      </w:pPr>
      <w:r w:rsidRPr="001113DD">
        <w:rPr>
          <w:rFonts w:asciiTheme="minorHAnsi" w:hAnsiTheme="minorHAnsi"/>
          <w:sz w:val="24"/>
          <w:szCs w:val="22"/>
        </w:rPr>
        <w:t>Por todo lo anteriormente expuesto, es deseo de las Partes intervinientes formalizar el presente Contrato con arreglo a las siguientes</w:t>
      </w:r>
      <w:r>
        <w:rPr>
          <w:rFonts w:asciiTheme="minorHAnsi" w:hAnsiTheme="minorHAnsi"/>
          <w:sz w:val="24"/>
          <w:szCs w:val="22"/>
        </w:rPr>
        <w:t>:</w:t>
      </w:r>
    </w:p>
    <w:p w:rsidR="001113DD" w:rsidRDefault="001113DD" w:rsidP="00534B3F">
      <w:pPr>
        <w:keepNext/>
        <w:jc w:val="center"/>
        <w:rPr>
          <w:rFonts w:asciiTheme="minorHAnsi" w:hAnsiTheme="minorHAnsi"/>
          <w:b/>
          <w:bCs/>
          <w:smallCaps/>
          <w:sz w:val="24"/>
        </w:rPr>
      </w:pPr>
    </w:p>
    <w:p w:rsidR="00760B61" w:rsidRPr="006E50FF" w:rsidRDefault="00760B61" w:rsidP="00534B3F">
      <w:pPr>
        <w:keepNext/>
        <w:jc w:val="center"/>
        <w:rPr>
          <w:rFonts w:asciiTheme="minorHAnsi" w:hAnsiTheme="minorHAnsi"/>
          <w:b/>
          <w:bCs/>
          <w:smallCaps/>
          <w:sz w:val="24"/>
        </w:rPr>
      </w:pPr>
      <w:r w:rsidRPr="006E50FF">
        <w:rPr>
          <w:rFonts w:asciiTheme="minorHAnsi" w:hAnsiTheme="minorHAnsi"/>
          <w:b/>
          <w:bCs/>
          <w:smallCaps/>
          <w:sz w:val="24"/>
        </w:rPr>
        <w:t>C</w:t>
      </w:r>
      <w:r w:rsidR="006E50FF">
        <w:rPr>
          <w:rFonts w:asciiTheme="minorHAnsi" w:hAnsiTheme="minorHAnsi"/>
          <w:b/>
          <w:bCs/>
          <w:smallCaps/>
          <w:sz w:val="24"/>
        </w:rPr>
        <w:t>LÁUSULAS</w:t>
      </w:r>
    </w:p>
    <w:p w:rsidR="00CA5EA1" w:rsidRPr="006E50FF" w:rsidRDefault="00CA5EA1" w:rsidP="00534B3F">
      <w:pPr>
        <w:keepNext/>
        <w:rPr>
          <w:rFonts w:asciiTheme="minorHAnsi" w:hAnsiTheme="minorHAnsi"/>
          <w:b/>
          <w:bCs/>
          <w:smallCaps/>
          <w:sz w:val="24"/>
        </w:rPr>
      </w:pPr>
    </w:p>
    <w:p w:rsidR="001113DD" w:rsidRPr="001113DD" w:rsidRDefault="00CA5EA1" w:rsidP="001113DD">
      <w:pPr>
        <w:keepNext/>
        <w:numPr>
          <w:ilvl w:val="0"/>
          <w:numId w:val="5"/>
        </w:numPr>
        <w:rPr>
          <w:rFonts w:asciiTheme="minorHAnsi" w:hAnsiTheme="minorHAnsi"/>
          <w:sz w:val="24"/>
        </w:rPr>
      </w:pPr>
      <w:r w:rsidRPr="006E50FF">
        <w:rPr>
          <w:rFonts w:asciiTheme="minorHAnsi" w:hAnsiTheme="minorHAnsi"/>
          <w:b/>
          <w:smallCaps/>
          <w:sz w:val="24"/>
        </w:rPr>
        <w:t>O</w:t>
      </w:r>
      <w:r w:rsidR="006E50FF">
        <w:rPr>
          <w:rFonts w:asciiTheme="minorHAnsi" w:hAnsiTheme="minorHAnsi"/>
          <w:b/>
          <w:smallCaps/>
          <w:sz w:val="24"/>
        </w:rPr>
        <w:t>BJET</w:t>
      </w:r>
      <w:r w:rsidR="001113DD">
        <w:rPr>
          <w:rFonts w:asciiTheme="minorHAnsi" w:hAnsiTheme="minorHAnsi"/>
          <w:b/>
          <w:smallCaps/>
          <w:sz w:val="24"/>
        </w:rPr>
        <w:t>O</w:t>
      </w:r>
    </w:p>
    <w:p w:rsidR="001113DD" w:rsidRPr="001113DD" w:rsidRDefault="001113DD" w:rsidP="001113DD">
      <w:pPr>
        <w:pStyle w:val="p13"/>
        <w:keepNext/>
        <w:keepLines/>
        <w:numPr>
          <w:ilvl w:val="1"/>
          <w:numId w:val="5"/>
        </w:numPr>
        <w:spacing w:line="276" w:lineRule="auto"/>
        <w:ind w:right="4"/>
        <w:jc w:val="both"/>
        <w:rPr>
          <w:rFonts w:asciiTheme="minorHAnsi" w:hAnsiTheme="minorHAnsi"/>
          <w:color w:val="00B050"/>
          <w:szCs w:val="22"/>
        </w:rPr>
      </w:pPr>
      <w:r w:rsidRPr="001113DD">
        <w:rPr>
          <w:rFonts w:asciiTheme="minorHAnsi" w:hAnsiTheme="minorHAnsi"/>
          <w:szCs w:val="22"/>
        </w:rPr>
        <w:t xml:space="preserve">El objeto de este Contrato es la realización, por parte del </w:t>
      </w:r>
      <w:r w:rsidRPr="001113DD">
        <w:rPr>
          <w:rFonts w:asciiTheme="minorHAnsi" w:hAnsiTheme="minorHAnsi"/>
          <w:color w:val="FF0000"/>
          <w:szCs w:val="22"/>
        </w:rPr>
        <w:t>ENTE PÚBLICO</w:t>
      </w:r>
      <w:r w:rsidRPr="001113DD">
        <w:rPr>
          <w:rFonts w:asciiTheme="minorHAnsi" w:hAnsiTheme="minorHAnsi"/>
          <w:szCs w:val="22"/>
        </w:rPr>
        <w:t xml:space="preserve"> y a solicitud de la </w:t>
      </w:r>
      <w:r w:rsidRPr="001113DD">
        <w:rPr>
          <w:rFonts w:asciiTheme="minorHAnsi" w:hAnsiTheme="minorHAnsi"/>
          <w:color w:val="FF0000"/>
          <w:szCs w:val="22"/>
        </w:rPr>
        <w:t>Empresa</w:t>
      </w:r>
      <w:r w:rsidRPr="001113DD">
        <w:rPr>
          <w:rFonts w:asciiTheme="minorHAnsi" w:hAnsiTheme="minorHAnsi"/>
          <w:szCs w:val="22"/>
        </w:rPr>
        <w:t xml:space="preserve"> </w:t>
      </w:r>
      <w:r w:rsidRPr="001113DD">
        <w:rPr>
          <w:rFonts w:asciiTheme="minorHAnsi" w:hAnsiTheme="minorHAnsi"/>
          <w:i/>
          <w:color w:val="0000FF"/>
          <w:szCs w:val="22"/>
        </w:rPr>
        <w:t xml:space="preserve">(opcional si la empresa participa en actividades del Proyecto) </w:t>
      </w:r>
      <w:r w:rsidRPr="001113DD">
        <w:rPr>
          <w:rFonts w:asciiTheme="minorHAnsi" w:hAnsiTheme="minorHAnsi"/>
          <w:color w:val="00B050"/>
          <w:szCs w:val="22"/>
          <w:highlight w:val="yellow"/>
        </w:rPr>
        <w:t>y en colaboración con ésta</w:t>
      </w:r>
      <w:r w:rsidRPr="001113DD">
        <w:rPr>
          <w:rFonts w:asciiTheme="minorHAnsi" w:hAnsiTheme="minorHAnsi"/>
          <w:szCs w:val="22"/>
        </w:rPr>
        <w:t>, del Proyecto de Investigación y Desarrollo titulado “</w:t>
      </w:r>
      <w:r w:rsidRPr="001113DD">
        <w:rPr>
          <w:rFonts w:asciiTheme="minorHAnsi" w:hAnsiTheme="minorHAnsi"/>
          <w:color w:val="FF0000"/>
          <w:szCs w:val="22"/>
        </w:rPr>
        <w:t>……………..</w:t>
      </w:r>
      <w:r w:rsidRPr="001113DD">
        <w:rPr>
          <w:rFonts w:asciiTheme="minorHAnsi" w:hAnsiTheme="minorHAnsi"/>
          <w:szCs w:val="22"/>
        </w:rPr>
        <w:t>”</w:t>
      </w:r>
      <w:r w:rsidRPr="001113DD">
        <w:rPr>
          <w:rFonts w:asciiTheme="minorHAnsi" w:hAnsiTheme="minorHAnsi"/>
          <w:color w:val="0070C0"/>
          <w:szCs w:val="22"/>
        </w:rPr>
        <w:t xml:space="preserve"> </w:t>
      </w:r>
      <w:r w:rsidRPr="001113DD">
        <w:rPr>
          <w:rFonts w:asciiTheme="minorHAnsi" w:hAnsiTheme="minorHAnsi"/>
          <w:szCs w:val="22"/>
        </w:rPr>
        <w:t>(en adelante el Proyecto)</w:t>
      </w:r>
      <w:r w:rsidRPr="001113DD">
        <w:rPr>
          <w:rFonts w:asciiTheme="minorHAnsi" w:hAnsiTheme="minorHAnsi"/>
          <w:color w:val="00B050"/>
          <w:szCs w:val="22"/>
        </w:rPr>
        <w:t xml:space="preserve">. </w:t>
      </w:r>
    </w:p>
    <w:p w:rsidR="007968B1" w:rsidRPr="006E50FF" w:rsidRDefault="007968B1">
      <w:pPr>
        <w:rPr>
          <w:rFonts w:asciiTheme="minorHAnsi" w:hAnsiTheme="minorHAnsi"/>
          <w:b/>
          <w:smallCaps/>
          <w:sz w:val="24"/>
        </w:rPr>
      </w:pPr>
    </w:p>
    <w:p w:rsidR="007968B1" w:rsidRPr="006E50FF" w:rsidRDefault="001113DD">
      <w:pPr>
        <w:keepNext/>
        <w:numPr>
          <w:ilvl w:val="0"/>
          <w:numId w:val="5"/>
        </w:numPr>
        <w:rPr>
          <w:rFonts w:asciiTheme="minorHAnsi" w:hAnsiTheme="minorHAnsi"/>
          <w:b/>
          <w:smallCaps/>
          <w:sz w:val="24"/>
        </w:rPr>
      </w:pPr>
      <w:r>
        <w:rPr>
          <w:rFonts w:asciiTheme="minorHAnsi" w:hAnsiTheme="minorHAnsi"/>
          <w:b/>
          <w:smallCaps/>
          <w:sz w:val="24"/>
        </w:rPr>
        <w:t>RESPONSABLES DEL PROYECTO Y DEL SEGUIMIENTO</w:t>
      </w:r>
    </w:p>
    <w:p w:rsidR="00F649DF" w:rsidRDefault="00F649DF" w:rsidP="00F649DF">
      <w:pPr>
        <w:numPr>
          <w:ilvl w:val="1"/>
          <w:numId w:val="5"/>
        </w:numPr>
        <w:rPr>
          <w:rFonts w:asciiTheme="minorHAnsi" w:hAnsiTheme="minorHAnsi"/>
          <w:sz w:val="24"/>
        </w:rPr>
      </w:pPr>
      <w:r w:rsidRPr="00F649DF">
        <w:rPr>
          <w:rFonts w:asciiTheme="minorHAnsi" w:hAnsiTheme="minorHAnsi"/>
          <w:sz w:val="24"/>
        </w:rPr>
        <w:t xml:space="preserve">El/La responsable del desarrollo del Proyecto por parte del </w:t>
      </w:r>
      <w:r w:rsidRPr="00F649DF">
        <w:rPr>
          <w:rFonts w:asciiTheme="minorHAnsi" w:hAnsiTheme="minorHAnsi"/>
          <w:color w:val="FF0000"/>
          <w:sz w:val="24"/>
        </w:rPr>
        <w:t xml:space="preserve">ENTE PÚBLICO </w:t>
      </w:r>
      <w:r w:rsidRPr="00F649DF">
        <w:rPr>
          <w:rFonts w:asciiTheme="minorHAnsi" w:hAnsiTheme="minorHAnsi"/>
          <w:sz w:val="24"/>
        </w:rPr>
        <w:t xml:space="preserve">será el </w:t>
      </w:r>
      <w:r w:rsidRPr="00F649DF">
        <w:rPr>
          <w:rFonts w:asciiTheme="minorHAnsi" w:hAnsiTheme="minorHAnsi"/>
          <w:color w:val="FF0000"/>
          <w:sz w:val="24"/>
        </w:rPr>
        <w:t xml:space="preserve">Dr./Dra. [nombre y apellidos] </w:t>
      </w:r>
      <w:r w:rsidRPr="00F649DF">
        <w:rPr>
          <w:rFonts w:asciiTheme="minorHAnsi" w:hAnsiTheme="minorHAnsi"/>
          <w:sz w:val="24"/>
        </w:rPr>
        <w:t xml:space="preserve">(en adelante Investigador(a) Responsable), adscrito/a al </w:t>
      </w:r>
      <w:r w:rsidRPr="00F649DF">
        <w:rPr>
          <w:rFonts w:asciiTheme="minorHAnsi" w:hAnsiTheme="minorHAnsi"/>
          <w:color w:val="FF0000"/>
          <w:sz w:val="24"/>
        </w:rPr>
        <w:t>Instituto/Centro ……………………..</w:t>
      </w:r>
      <w:r w:rsidRPr="00F649DF">
        <w:rPr>
          <w:rFonts w:asciiTheme="minorHAnsi" w:hAnsiTheme="minorHAnsi"/>
          <w:sz w:val="24"/>
        </w:rPr>
        <w:t xml:space="preserve">, que tendrá como interlocutor/a válido por parte de la </w:t>
      </w:r>
      <w:r w:rsidRPr="00F649DF">
        <w:rPr>
          <w:rFonts w:asciiTheme="minorHAnsi" w:hAnsiTheme="minorHAnsi"/>
          <w:color w:val="FF0000"/>
          <w:sz w:val="24"/>
        </w:rPr>
        <w:t>Empresa</w:t>
      </w:r>
      <w:r w:rsidRPr="00F649DF">
        <w:rPr>
          <w:rFonts w:asciiTheme="minorHAnsi" w:hAnsiTheme="minorHAnsi"/>
          <w:sz w:val="24"/>
        </w:rPr>
        <w:t xml:space="preserve"> a </w:t>
      </w:r>
      <w:r w:rsidRPr="00F649DF">
        <w:rPr>
          <w:rFonts w:asciiTheme="minorHAnsi" w:hAnsiTheme="minorHAnsi"/>
          <w:color w:val="FF0000"/>
          <w:sz w:val="24"/>
        </w:rPr>
        <w:t>D./Dña./ Dr./Dra.  [nombre y apellidos].</w:t>
      </w:r>
    </w:p>
    <w:p w:rsidR="00F649DF" w:rsidRDefault="00F649DF" w:rsidP="00F649DF">
      <w:pPr>
        <w:ind w:left="705"/>
        <w:rPr>
          <w:rFonts w:asciiTheme="minorHAnsi" w:hAnsiTheme="minorHAnsi"/>
          <w:sz w:val="24"/>
        </w:rPr>
      </w:pPr>
    </w:p>
    <w:p w:rsidR="00F649DF" w:rsidRDefault="00F649DF" w:rsidP="00F649DF">
      <w:pPr>
        <w:numPr>
          <w:ilvl w:val="1"/>
          <w:numId w:val="5"/>
        </w:numPr>
        <w:rPr>
          <w:rFonts w:asciiTheme="minorHAnsi" w:hAnsiTheme="minorHAnsi"/>
          <w:sz w:val="24"/>
        </w:rPr>
      </w:pPr>
      <w:r w:rsidRPr="00F649DF">
        <w:rPr>
          <w:rFonts w:asciiTheme="minorHAnsi" w:hAnsiTheme="minorHAnsi"/>
          <w:sz w:val="24"/>
        </w:rPr>
        <w:t>Todo aviso, solicitud o comunicación que las Partes deban dirigirse en virtud del presente Contrato, se efectuará a las siguientes direcciones:</w:t>
      </w:r>
    </w:p>
    <w:p w:rsidR="00F649DF" w:rsidRDefault="00F649DF" w:rsidP="00F649DF">
      <w:pPr>
        <w:pStyle w:val="Prrafodelista"/>
        <w:rPr>
          <w:rFonts w:asciiTheme="minorHAnsi" w:hAnsiTheme="minorHAnsi"/>
          <w:sz w:val="24"/>
        </w:rPr>
      </w:pPr>
    </w:p>
    <w:tbl>
      <w:tblPr>
        <w:tblW w:w="9579" w:type="dxa"/>
        <w:jc w:val="center"/>
        <w:tblLook w:val="01E0" w:firstRow="1" w:lastRow="1" w:firstColumn="1" w:lastColumn="1" w:noHBand="0" w:noVBand="0"/>
      </w:tblPr>
      <w:tblGrid>
        <w:gridCol w:w="4816"/>
        <w:gridCol w:w="4763"/>
      </w:tblGrid>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A la </w:t>
            </w:r>
            <w:r w:rsidRPr="00F649DF">
              <w:rPr>
                <w:rFonts w:asciiTheme="minorHAnsi" w:eastAsia="Times New Roman" w:hAnsiTheme="minorHAnsi"/>
                <w:color w:val="FF0000"/>
                <w:spacing w:val="-3"/>
                <w:sz w:val="24"/>
              </w:rPr>
              <w:t>Empresa</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Al </w:t>
            </w:r>
            <w:r w:rsidRPr="00F649DF">
              <w:rPr>
                <w:rFonts w:asciiTheme="minorHAnsi" w:eastAsia="Times New Roman" w:hAnsiTheme="minorHAnsi"/>
                <w:color w:val="FF0000"/>
                <w:spacing w:val="-3"/>
                <w:sz w:val="24"/>
              </w:rPr>
              <w:t xml:space="preserve">ENTE PÚBLICO </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b/>
                <w:spacing w:val="-3"/>
                <w:sz w:val="24"/>
              </w:rPr>
              <w:t>Comunicaciones de carácter científico-técnico:</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b/>
                <w:spacing w:val="-3"/>
                <w:sz w:val="24"/>
              </w:rPr>
              <w:t>Comunicaciones de carácter científico-técnico:</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color w:val="FF0000"/>
                <w:spacing w:val="-3"/>
                <w:sz w:val="24"/>
              </w:rPr>
              <w:t>[</w:t>
            </w:r>
            <w:r w:rsidRPr="00F649DF">
              <w:rPr>
                <w:rFonts w:asciiTheme="minorHAnsi" w:eastAsia="Times New Roman" w:hAnsiTheme="minorHAnsi"/>
                <w:i/>
                <w:color w:val="FF0000"/>
                <w:spacing w:val="-3"/>
                <w:sz w:val="24"/>
              </w:rPr>
              <w:t>indicar nombre de la Empresa</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color w:val="FF0000"/>
                <w:spacing w:val="-3"/>
                <w:sz w:val="24"/>
              </w:rPr>
              <w:t>Departamento/Instituto……………</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Att.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Att. </w:t>
            </w:r>
            <w:r w:rsidRPr="00F649DF">
              <w:rPr>
                <w:rFonts w:asciiTheme="minorHAnsi" w:eastAsia="Times New Roman" w:hAnsiTheme="minorHAnsi"/>
                <w:color w:val="FF0000"/>
                <w:spacing w:val="-3"/>
                <w:sz w:val="24"/>
              </w:rPr>
              <w:t>[Indicar Investigador Responsable]</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Dirección: </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Dirección:</w:t>
            </w:r>
          </w:p>
        </w:tc>
      </w:tr>
      <w:tr w:rsidR="00F649DF" w:rsidRPr="00F649DF" w:rsidTr="00545F99">
        <w:trPr>
          <w:trHeight w:val="68"/>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Fax: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Fax: </w:t>
            </w:r>
            <w:r w:rsidRPr="00F649DF">
              <w:rPr>
                <w:rFonts w:asciiTheme="minorHAnsi" w:eastAsia="Times New Roman" w:hAnsiTheme="minorHAnsi"/>
                <w:color w:val="FF0000"/>
                <w:spacing w:val="-3"/>
                <w:sz w:val="24"/>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b/>
                <w:spacing w:val="-3"/>
                <w:sz w:val="24"/>
              </w:rPr>
              <w:t>Para asuntos económicos:</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b/>
                <w:spacing w:val="-3"/>
                <w:sz w:val="24"/>
              </w:rPr>
              <w:t>Para asuntos económicos:</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spacing w:val="-3"/>
                <w:sz w:val="24"/>
              </w:rPr>
              <w:t xml:space="preserve">Att.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spacing w:val="-3"/>
                <w:sz w:val="24"/>
              </w:rPr>
              <w:t xml:space="preserve">Att. Gerencia del Instituto </w:t>
            </w:r>
            <w:r w:rsidRPr="00F649DF">
              <w:rPr>
                <w:rFonts w:asciiTheme="minorHAnsi" w:eastAsia="Times New Roman" w:hAnsiTheme="minorHAnsi"/>
                <w:color w:val="FF0000"/>
                <w:spacing w:val="-3"/>
                <w:sz w:val="24"/>
              </w:rPr>
              <w:t>[indicar nombre de Instituto]</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b/>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lang w:val="en-GB"/>
              </w:rPr>
              <w:t xml:space="preserve">Email: </w:t>
            </w:r>
            <w:r w:rsidRPr="00F649DF">
              <w:rPr>
                <w:rFonts w:asciiTheme="minorHAnsi" w:eastAsia="Times New Roman" w:hAnsiTheme="minorHAnsi"/>
                <w:color w:val="FF0000"/>
                <w:spacing w:val="-3"/>
                <w:sz w:val="24"/>
                <w:lang w:val="en-GB"/>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lang w:val="en-GB"/>
              </w:rPr>
              <w:t xml:space="preserve">Email: </w:t>
            </w:r>
            <w:r w:rsidRPr="00F649DF">
              <w:rPr>
                <w:rFonts w:asciiTheme="minorHAnsi" w:eastAsia="Times New Roman" w:hAnsiTheme="minorHAnsi"/>
                <w:color w:val="FF0000"/>
                <w:spacing w:val="-3"/>
                <w:sz w:val="24"/>
                <w:lang w:val="en-GB"/>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lang w:val="en-GB"/>
              </w:rPr>
            </w:pP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b/>
                <w:spacing w:val="-3"/>
                <w:sz w:val="24"/>
              </w:rPr>
              <w:t>Resto de comunicaciones:</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b/>
                <w:spacing w:val="-3"/>
                <w:sz w:val="24"/>
              </w:rPr>
              <w:t>Resto de comunicaciones:</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w:t>
            </w:r>
            <w:r w:rsidRPr="00F649DF">
              <w:rPr>
                <w:rFonts w:asciiTheme="minorHAnsi" w:eastAsia="Times New Roman" w:hAnsiTheme="minorHAnsi"/>
                <w:i/>
                <w:spacing w:val="-3"/>
                <w:sz w:val="24"/>
              </w:rPr>
              <w:t xml:space="preserve">indicar nombre de la </w:t>
            </w:r>
            <w:r w:rsidRPr="00F649DF">
              <w:rPr>
                <w:rFonts w:asciiTheme="minorHAnsi" w:eastAsia="Times New Roman" w:hAnsiTheme="minorHAnsi"/>
                <w:i/>
                <w:color w:val="FF0000"/>
                <w:spacing w:val="-3"/>
                <w:sz w:val="24"/>
              </w:rPr>
              <w:t>Empresa</w:t>
            </w:r>
            <w:r w:rsidRPr="00F649DF">
              <w:rPr>
                <w:rFonts w:asciiTheme="minorHAnsi" w:eastAsia="Times New Roman" w:hAnsiTheme="minorHAnsi"/>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color w:val="FF0000"/>
                <w:spacing w:val="-3"/>
                <w:sz w:val="24"/>
              </w:rPr>
              <w:t>Vicepresidencia….</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Att.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Att. </w:t>
            </w:r>
            <w:r w:rsidRPr="00F649DF">
              <w:rPr>
                <w:rFonts w:asciiTheme="minorHAnsi" w:eastAsia="Times New Roman" w:hAnsiTheme="minorHAnsi"/>
                <w:color w:val="FF0000"/>
                <w:spacing w:val="-3"/>
                <w:sz w:val="24"/>
              </w:rPr>
              <w:t>Vicepresidente….</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Dirección:</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lang w:val="en-GB"/>
              </w:rPr>
            </w:pPr>
            <w:r w:rsidRPr="00F649DF">
              <w:rPr>
                <w:rFonts w:asciiTheme="minorHAnsi" w:eastAsia="Times New Roman" w:hAnsiTheme="minorHAnsi"/>
                <w:spacing w:val="-3"/>
                <w:sz w:val="24"/>
                <w:lang w:val="en-GB"/>
              </w:rPr>
              <w:t xml:space="preserve">Dirección: </w:t>
            </w:r>
            <w:r w:rsidRPr="00F649DF">
              <w:rPr>
                <w:rFonts w:asciiTheme="minorHAnsi" w:eastAsia="Times New Roman" w:hAnsiTheme="minorHAnsi"/>
                <w:color w:val="FF0000"/>
                <w:spacing w:val="-3"/>
                <w:sz w:val="24"/>
                <w:lang w:val="en-GB"/>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Email: </w:t>
            </w:r>
            <w:r w:rsidRPr="00F649DF">
              <w:rPr>
                <w:rFonts w:asciiTheme="minorHAnsi" w:eastAsia="Times New Roman" w:hAnsiTheme="minorHAnsi"/>
                <w:color w:val="FF0000"/>
                <w:spacing w:val="-3"/>
                <w:sz w:val="24"/>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Tel: </w:t>
            </w:r>
            <w:r w:rsidRPr="00F649DF">
              <w:rPr>
                <w:rFonts w:asciiTheme="minorHAnsi" w:eastAsia="Times New Roman" w:hAnsiTheme="minorHAnsi"/>
                <w:color w:val="FF0000"/>
                <w:spacing w:val="-3"/>
                <w:sz w:val="24"/>
              </w:rPr>
              <w:t>..............</w:t>
            </w:r>
          </w:p>
        </w:tc>
      </w:tr>
      <w:tr w:rsidR="00F649DF" w:rsidRPr="00F649DF" w:rsidTr="00545F99">
        <w:trPr>
          <w:jc w:val="center"/>
        </w:trPr>
        <w:tc>
          <w:tcPr>
            <w:tcW w:w="4816"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 xml:space="preserve">Fax: </w:t>
            </w:r>
            <w:r w:rsidRPr="00F649DF">
              <w:rPr>
                <w:rFonts w:asciiTheme="minorHAnsi" w:eastAsia="Times New Roman" w:hAnsiTheme="minorHAnsi"/>
                <w:color w:val="FF0000"/>
                <w:spacing w:val="-3"/>
                <w:sz w:val="24"/>
              </w:rPr>
              <w:t>……………..</w:t>
            </w:r>
          </w:p>
        </w:tc>
        <w:tc>
          <w:tcPr>
            <w:tcW w:w="4763" w:type="dxa"/>
          </w:tcPr>
          <w:p w:rsidR="00F649DF" w:rsidRPr="00F649DF" w:rsidRDefault="00F649DF" w:rsidP="00F649DF">
            <w:pPr>
              <w:tabs>
                <w:tab w:val="left" w:pos="-720"/>
              </w:tabs>
              <w:suppressAutoHyphens/>
              <w:spacing w:line="240" w:lineRule="auto"/>
              <w:rPr>
                <w:rFonts w:asciiTheme="minorHAnsi" w:eastAsia="Times New Roman" w:hAnsiTheme="minorHAnsi"/>
                <w:spacing w:val="-3"/>
                <w:sz w:val="24"/>
              </w:rPr>
            </w:pPr>
            <w:r w:rsidRPr="00F649DF">
              <w:rPr>
                <w:rFonts w:asciiTheme="minorHAnsi" w:eastAsia="Times New Roman" w:hAnsiTheme="minorHAnsi"/>
                <w:spacing w:val="-3"/>
                <w:sz w:val="24"/>
              </w:rPr>
              <w:t>Fax: .</w:t>
            </w:r>
            <w:r w:rsidRPr="00F649DF">
              <w:rPr>
                <w:rFonts w:asciiTheme="minorHAnsi" w:eastAsia="Times New Roman" w:hAnsiTheme="minorHAnsi"/>
                <w:color w:val="FF0000"/>
                <w:spacing w:val="-3"/>
                <w:sz w:val="24"/>
              </w:rPr>
              <w:t>..............</w:t>
            </w:r>
          </w:p>
        </w:tc>
      </w:tr>
    </w:tbl>
    <w:p w:rsidR="00F649DF" w:rsidRDefault="00F649DF" w:rsidP="00F649DF">
      <w:pPr>
        <w:ind w:left="705"/>
        <w:rPr>
          <w:rFonts w:asciiTheme="minorHAnsi" w:hAnsiTheme="minorHAnsi"/>
          <w:sz w:val="24"/>
        </w:rPr>
      </w:pPr>
    </w:p>
    <w:p w:rsidR="00F649DF" w:rsidRDefault="00F649DF" w:rsidP="00F649DF">
      <w:pPr>
        <w:pStyle w:val="Prrafodelista"/>
        <w:rPr>
          <w:rFonts w:asciiTheme="minorHAnsi" w:hAnsiTheme="minorHAnsi"/>
          <w:sz w:val="24"/>
        </w:rPr>
      </w:pPr>
    </w:p>
    <w:p w:rsidR="007968B1" w:rsidRPr="006E50FF" w:rsidRDefault="007968B1">
      <w:pPr>
        <w:rPr>
          <w:rFonts w:asciiTheme="minorHAnsi" w:hAnsiTheme="minorHAnsi"/>
          <w:sz w:val="24"/>
        </w:rPr>
      </w:pPr>
    </w:p>
    <w:p w:rsidR="00177D10" w:rsidRPr="00177D10" w:rsidRDefault="00177D10" w:rsidP="00177D10">
      <w:pPr>
        <w:pStyle w:val="Prrafodelista"/>
        <w:rPr>
          <w:rFonts w:asciiTheme="minorHAnsi" w:hAnsiTheme="minorHAnsi"/>
          <w:sz w:val="24"/>
        </w:rPr>
      </w:pPr>
    </w:p>
    <w:p w:rsidR="00CA5EA1" w:rsidRPr="006E50FF" w:rsidRDefault="00F649DF" w:rsidP="00534B3F">
      <w:pPr>
        <w:keepNext/>
        <w:numPr>
          <w:ilvl w:val="0"/>
          <w:numId w:val="5"/>
        </w:numPr>
        <w:rPr>
          <w:rFonts w:asciiTheme="minorHAnsi" w:hAnsiTheme="minorHAnsi"/>
          <w:b/>
          <w:smallCaps/>
          <w:sz w:val="24"/>
        </w:rPr>
      </w:pPr>
      <w:r>
        <w:rPr>
          <w:rFonts w:asciiTheme="minorHAnsi" w:hAnsiTheme="minorHAnsi"/>
          <w:b/>
          <w:smallCaps/>
          <w:sz w:val="24"/>
        </w:rPr>
        <w:t>CONDICIONES DE ACEPTACIÓN DEL PROYECTO</w:t>
      </w:r>
    </w:p>
    <w:p w:rsidR="00F649DF" w:rsidRDefault="00F649DF" w:rsidP="00F649DF">
      <w:pPr>
        <w:numPr>
          <w:ilvl w:val="1"/>
          <w:numId w:val="5"/>
        </w:numPr>
        <w:rPr>
          <w:rFonts w:asciiTheme="minorHAnsi" w:hAnsiTheme="minorHAnsi"/>
          <w:sz w:val="24"/>
        </w:rPr>
      </w:pPr>
      <w:r w:rsidRPr="00F649DF">
        <w:rPr>
          <w:rFonts w:asciiTheme="minorHAnsi" w:hAnsiTheme="minorHAnsi"/>
          <w:sz w:val="24"/>
        </w:rPr>
        <w:t xml:space="preserve">El </w:t>
      </w:r>
      <w:r w:rsidRPr="00F649DF">
        <w:rPr>
          <w:rFonts w:asciiTheme="minorHAnsi" w:hAnsiTheme="minorHAnsi"/>
          <w:color w:val="FF0000"/>
          <w:sz w:val="24"/>
        </w:rPr>
        <w:t xml:space="preserve">ENTE PÚBLICO </w:t>
      </w:r>
      <w:r w:rsidRPr="00F649DF">
        <w:rPr>
          <w:rFonts w:asciiTheme="minorHAnsi" w:hAnsiTheme="minorHAnsi"/>
          <w:sz w:val="24"/>
        </w:rPr>
        <w:t xml:space="preserve">acepta la realización del citado proyecto, de acuerdo con las especificaciones científico técnicas detalladas en el Anexo I que acompaña al presente Contrato, formando parte del mismo. En el caso que el Proyecto se realice, total o parcialmente, en colaboración con la </w:t>
      </w:r>
      <w:r w:rsidRPr="00F649DF">
        <w:rPr>
          <w:rFonts w:asciiTheme="minorHAnsi" w:hAnsiTheme="minorHAnsi"/>
          <w:color w:val="FF0000"/>
          <w:sz w:val="24"/>
        </w:rPr>
        <w:t>Empresa</w:t>
      </w:r>
      <w:r w:rsidRPr="00F649DF">
        <w:rPr>
          <w:rFonts w:asciiTheme="minorHAnsi" w:hAnsiTheme="minorHAnsi"/>
          <w:sz w:val="24"/>
        </w:rPr>
        <w:t xml:space="preserve">, la </w:t>
      </w:r>
      <w:r w:rsidRPr="00F649DF">
        <w:rPr>
          <w:rFonts w:asciiTheme="minorHAnsi" w:hAnsiTheme="minorHAnsi"/>
          <w:color w:val="FF0000"/>
          <w:sz w:val="24"/>
        </w:rPr>
        <w:t>Empresa</w:t>
      </w:r>
      <w:r w:rsidRPr="00F649DF">
        <w:rPr>
          <w:rFonts w:asciiTheme="minorHAnsi" w:hAnsiTheme="minorHAnsi"/>
          <w:sz w:val="24"/>
        </w:rPr>
        <w:t xml:space="preserve"> acepta llevar a cabo las actividades que por su parte o en común con el </w:t>
      </w:r>
      <w:r w:rsidRPr="00F649DF">
        <w:rPr>
          <w:rFonts w:asciiTheme="minorHAnsi" w:hAnsiTheme="minorHAnsi"/>
          <w:color w:val="FF0000"/>
          <w:sz w:val="24"/>
        </w:rPr>
        <w:t xml:space="preserve">ENTE PÚBLICO </w:t>
      </w:r>
      <w:r w:rsidRPr="00F649DF">
        <w:rPr>
          <w:rFonts w:asciiTheme="minorHAnsi" w:hAnsiTheme="minorHAnsi"/>
          <w:sz w:val="24"/>
        </w:rPr>
        <w:t>sean necesarias para la correcta ejecución del Proyecto de acuerdo con las especificaciones científico técnicas que se incluyen en el Anexo I.</w:t>
      </w:r>
    </w:p>
    <w:p w:rsidR="00D21E44" w:rsidRPr="00B236B7" w:rsidRDefault="00D21E44" w:rsidP="00D21E44">
      <w:pPr>
        <w:rPr>
          <w:rFonts w:asciiTheme="minorHAnsi" w:hAnsiTheme="minorHAnsi"/>
          <w:color w:val="007E39"/>
          <w:sz w:val="24"/>
        </w:rPr>
      </w:pPr>
    </w:p>
    <w:p w:rsidR="00D21E44" w:rsidRPr="00F649DF" w:rsidRDefault="00F649DF" w:rsidP="00D21E44">
      <w:pPr>
        <w:keepNext/>
        <w:numPr>
          <w:ilvl w:val="0"/>
          <w:numId w:val="5"/>
        </w:numPr>
        <w:rPr>
          <w:rFonts w:asciiTheme="minorHAnsi" w:hAnsiTheme="minorHAnsi"/>
          <w:sz w:val="24"/>
        </w:rPr>
      </w:pPr>
      <w:r>
        <w:rPr>
          <w:rFonts w:asciiTheme="minorHAnsi" w:hAnsiTheme="minorHAnsi"/>
          <w:b/>
          <w:smallCaps/>
          <w:sz w:val="24"/>
        </w:rPr>
        <w:t>DURACIÓN</w:t>
      </w:r>
    </w:p>
    <w:p w:rsidR="00F649DF" w:rsidRDefault="00F649DF" w:rsidP="00F649DF">
      <w:pPr>
        <w:pStyle w:val="Prrafodelista"/>
        <w:numPr>
          <w:ilvl w:val="1"/>
          <w:numId w:val="5"/>
        </w:numPr>
        <w:rPr>
          <w:rFonts w:asciiTheme="minorHAnsi" w:hAnsiTheme="minorHAnsi"/>
          <w:sz w:val="24"/>
        </w:rPr>
      </w:pPr>
      <w:r w:rsidRPr="00F649DF">
        <w:rPr>
          <w:rFonts w:asciiTheme="minorHAnsi" w:hAnsiTheme="minorHAnsi"/>
          <w:sz w:val="24"/>
        </w:rPr>
        <w:t xml:space="preserve">El </w:t>
      </w:r>
      <w:proofErr w:type="spellStart"/>
      <w:r w:rsidRPr="00F649DF">
        <w:rPr>
          <w:rFonts w:asciiTheme="minorHAnsi" w:hAnsiTheme="minorHAnsi"/>
          <w:sz w:val="24"/>
        </w:rPr>
        <w:t>presente</w:t>
      </w:r>
      <w:proofErr w:type="spellEnd"/>
      <w:r w:rsidRPr="00F649DF">
        <w:rPr>
          <w:rFonts w:asciiTheme="minorHAnsi" w:hAnsiTheme="minorHAnsi"/>
          <w:sz w:val="24"/>
        </w:rPr>
        <w:t xml:space="preserve"> </w:t>
      </w:r>
      <w:proofErr w:type="spellStart"/>
      <w:r w:rsidRPr="00F649DF">
        <w:rPr>
          <w:rFonts w:asciiTheme="minorHAnsi" w:hAnsiTheme="minorHAnsi"/>
          <w:sz w:val="24"/>
        </w:rPr>
        <w:t>Contrato</w:t>
      </w:r>
      <w:proofErr w:type="spellEnd"/>
      <w:r w:rsidRPr="00F649DF">
        <w:rPr>
          <w:rFonts w:asciiTheme="minorHAnsi" w:hAnsiTheme="minorHAnsi"/>
          <w:sz w:val="24"/>
        </w:rPr>
        <w:t xml:space="preserve"> </w:t>
      </w:r>
      <w:proofErr w:type="spellStart"/>
      <w:r w:rsidRPr="00F649DF">
        <w:rPr>
          <w:rFonts w:asciiTheme="minorHAnsi" w:hAnsiTheme="minorHAnsi"/>
          <w:sz w:val="24"/>
        </w:rPr>
        <w:t>entrará</w:t>
      </w:r>
      <w:proofErr w:type="spellEnd"/>
      <w:r w:rsidRPr="00F649DF">
        <w:rPr>
          <w:rFonts w:asciiTheme="minorHAnsi" w:hAnsiTheme="minorHAnsi"/>
          <w:sz w:val="24"/>
        </w:rPr>
        <w:t xml:space="preserve"> en vigor el día de su firma. Su duración coincidirá con la prevista para el desarrollo del proyecto y será de </w:t>
      </w:r>
      <w:r w:rsidRPr="00F649DF">
        <w:rPr>
          <w:rFonts w:asciiTheme="minorHAnsi" w:hAnsiTheme="minorHAnsi"/>
          <w:color w:val="FF0000"/>
          <w:sz w:val="24"/>
        </w:rPr>
        <w:t xml:space="preserve">[letra] [cifra] </w:t>
      </w:r>
      <w:r w:rsidRPr="00F649DF">
        <w:rPr>
          <w:rFonts w:asciiTheme="minorHAnsi" w:hAnsiTheme="minorHAnsi"/>
          <w:sz w:val="24"/>
        </w:rPr>
        <w:t>meses a partir de la fecha de la firma. Asimismo, podrá ser prorrogado si no se hubiesen alcanzado los resultados previstos en el plazo establecido, y las Partes considerasen oportuna su prosecución. En este caso, y siempre con anterioridad a la finalización del Contrato,  suscribirán una prórroga al efecto.</w:t>
      </w:r>
    </w:p>
    <w:p w:rsidR="00F649DF" w:rsidRPr="00F649DF" w:rsidRDefault="00F649DF" w:rsidP="00F649DF">
      <w:pPr>
        <w:pStyle w:val="Prrafodelista"/>
        <w:ind w:left="705"/>
        <w:rPr>
          <w:rFonts w:asciiTheme="minorHAnsi" w:hAnsiTheme="minorHAnsi"/>
          <w:sz w:val="24"/>
        </w:rPr>
      </w:pPr>
    </w:p>
    <w:p w:rsidR="00F649DF" w:rsidRPr="00F649DF" w:rsidRDefault="00F649DF" w:rsidP="00F649DF">
      <w:pPr>
        <w:pStyle w:val="Prrafodelista"/>
        <w:numPr>
          <w:ilvl w:val="1"/>
          <w:numId w:val="5"/>
        </w:numPr>
        <w:rPr>
          <w:rFonts w:asciiTheme="minorHAnsi" w:hAnsiTheme="minorHAnsi"/>
          <w:sz w:val="24"/>
        </w:rPr>
      </w:pPr>
      <w:r w:rsidRPr="00F649DF">
        <w:rPr>
          <w:rFonts w:asciiTheme="minorHAnsi" w:hAnsiTheme="minorHAnsi"/>
          <w:sz w:val="24"/>
        </w:rPr>
        <w:t>Las disposiciones de las cláusulas SÉPTIMA a la DÉCIMOCUARTA subsistirán después de la terminación del presente Contrato.</w:t>
      </w:r>
    </w:p>
    <w:p w:rsidR="007968B1" w:rsidRPr="006E50FF" w:rsidRDefault="007968B1">
      <w:pPr>
        <w:rPr>
          <w:rFonts w:asciiTheme="minorHAnsi" w:hAnsiTheme="minorHAnsi"/>
          <w:sz w:val="24"/>
        </w:rPr>
      </w:pPr>
    </w:p>
    <w:p w:rsidR="007968B1" w:rsidRPr="006E50FF" w:rsidRDefault="00F649DF">
      <w:pPr>
        <w:keepNext/>
        <w:numPr>
          <w:ilvl w:val="0"/>
          <w:numId w:val="5"/>
        </w:numPr>
        <w:rPr>
          <w:rFonts w:asciiTheme="minorHAnsi" w:hAnsiTheme="minorHAnsi"/>
          <w:b/>
          <w:smallCaps/>
          <w:sz w:val="24"/>
        </w:rPr>
      </w:pPr>
      <w:r>
        <w:rPr>
          <w:rFonts w:asciiTheme="minorHAnsi" w:hAnsiTheme="minorHAnsi"/>
          <w:b/>
          <w:smallCaps/>
          <w:sz w:val="24"/>
        </w:rPr>
        <w:t>EMISIÓN DE INFORMES</w:t>
      </w:r>
    </w:p>
    <w:p w:rsidR="00F649DF" w:rsidRDefault="00F649DF" w:rsidP="00F649DF">
      <w:pPr>
        <w:numPr>
          <w:ilvl w:val="1"/>
          <w:numId w:val="5"/>
        </w:numPr>
        <w:rPr>
          <w:rFonts w:asciiTheme="minorHAnsi" w:hAnsiTheme="minorHAnsi"/>
          <w:sz w:val="24"/>
          <w:lang w:val="es-ES_tradnl"/>
        </w:rPr>
      </w:pPr>
      <w:r w:rsidRPr="00F649DF">
        <w:rPr>
          <w:rFonts w:asciiTheme="minorHAnsi" w:hAnsiTheme="minorHAnsi"/>
          <w:sz w:val="24"/>
          <w:lang w:val="es-ES_tradnl"/>
        </w:rPr>
        <w:t xml:space="preserve">El </w:t>
      </w:r>
      <w:r w:rsidRPr="00F649DF">
        <w:rPr>
          <w:rFonts w:asciiTheme="minorHAnsi" w:hAnsiTheme="minorHAnsi"/>
          <w:color w:val="FF0000"/>
          <w:sz w:val="24"/>
          <w:lang w:val="es-ES_tradnl"/>
        </w:rPr>
        <w:t>ENTE PÚBLICO</w:t>
      </w:r>
      <w:r w:rsidRPr="00F649DF">
        <w:rPr>
          <w:rFonts w:asciiTheme="minorHAnsi" w:hAnsiTheme="minorHAnsi"/>
          <w:sz w:val="24"/>
          <w:lang w:val="es-ES_tradnl"/>
        </w:rPr>
        <w:t xml:space="preserve">, a través de su Investigador/a Responsable, remitirá a la </w:t>
      </w:r>
      <w:r w:rsidRPr="00F649DF">
        <w:rPr>
          <w:rFonts w:asciiTheme="minorHAnsi" w:hAnsiTheme="minorHAnsi"/>
          <w:color w:val="FF0000"/>
          <w:sz w:val="24"/>
          <w:lang w:val="es-ES_tradnl"/>
        </w:rPr>
        <w:t>Empresa</w:t>
      </w:r>
      <w:r w:rsidRPr="00F649DF">
        <w:rPr>
          <w:rFonts w:asciiTheme="minorHAnsi" w:hAnsiTheme="minorHAnsi"/>
          <w:sz w:val="24"/>
          <w:lang w:val="es-ES_tradnl"/>
        </w:rPr>
        <w:t xml:space="preserve"> los informes que se detallan en el Anexo I. Finalizado el Proyecto, el </w:t>
      </w:r>
      <w:r w:rsidRPr="00F649DF">
        <w:rPr>
          <w:rFonts w:asciiTheme="minorHAnsi" w:hAnsiTheme="minorHAnsi"/>
          <w:color w:val="FF0000"/>
          <w:sz w:val="24"/>
          <w:lang w:val="es-ES_tradnl"/>
        </w:rPr>
        <w:t xml:space="preserve">ENTE PÚBLICO </w:t>
      </w:r>
      <w:r w:rsidRPr="00F649DF">
        <w:rPr>
          <w:rFonts w:asciiTheme="minorHAnsi" w:hAnsiTheme="minorHAnsi"/>
          <w:sz w:val="24"/>
          <w:lang w:val="es-ES_tradnl"/>
        </w:rPr>
        <w:t xml:space="preserve">emitirá un informe final estableciendo las conclusiones a que se llegue en el mismo. La entrega de los citados informes se efectuará contra certificación expedida por la </w:t>
      </w:r>
      <w:r w:rsidRPr="00F649DF">
        <w:rPr>
          <w:rFonts w:asciiTheme="minorHAnsi" w:hAnsiTheme="minorHAnsi"/>
          <w:color w:val="FF0000"/>
          <w:sz w:val="24"/>
          <w:lang w:val="es-ES_tradnl"/>
        </w:rPr>
        <w:t xml:space="preserve">Empresa </w:t>
      </w:r>
      <w:r w:rsidRPr="00F649DF">
        <w:rPr>
          <w:rFonts w:asciiTheme="minorHAnsi" w:hAnsiTheme="minorHAnsi"/>
          <w:sz w:val="24"/>
          <w:lang w:val="es-ES_tradnl"/>
        </w:rPr>
        <w:t xml:space="preserve">en la quede constancia de su recepción. En el caso que el Proyecto se realice, total o parcialmente, en colaboración con la </w:t>
      </w:r>
      <w:r w:rsidRPr="00F649DF">
        <w:rPr>
          <w:rFonts w:asciiTheme="minorHAnsi" w:hAnsiTheme="minorHAnsi"/>
          <w:color w:val="FF0000"/>
          <w:sz w:val="24"/>
          <w:lang w:val="es-ES_tradnl"/>
        </w:rPr>
        <w:t>Empresa</w:t>
      </w:r>
      <w:r w:rsidRPr="00F649DF">
        <w:rPr>
          <w:rFonts w:asciiTheme="minorHAnsi" w:hAnsiTheme="minorHAnsi"/>
          <w:sz w:val="24"/>
          <w:lang w:val="es-ES_tradnl"/>
        </w:rPr>
        <w:t xml:space="preserve">, la </w:t>
      </w:r>
      <w:r w:rsidRPr="00F649DF">
        <w:rPr>
          <w:rFonts w:asciiTheme="minorHAnsi" w:hAnsiTheme="minorHAnsi"/>
          <w:color w:val="FF0000"/>
          <w:sz w:val="24"/>
          <w:lang w:val="es-ES_tradnl"/>
        </w:rPr>
        <w:t>Empresa</w:t>
      </w:r>
      <w:r w:rsidRPr="00F649DF">
        <w:rPr>
          <w:rFonts w:asciiTheme="minorHAnsi" w:hAnsiTheme="minorHAnsi"/>
          <w:sz w:val="24"/>
          <w:lang w:val="es-ES_tradnl"/>
        </w:rPr>
        <w:t xml:space="preserve"> emitirá los informes que le correspondan según el Anexo I.</w:t>
      </w:r>
    </w:p>
    <w:p w:rsidR="002C1E06" w:rsidRPr="0053750C" w:rsidRDefault="002C1E06" w:rsidP="002C1E06">
      <w:pPr>
        <w:rPr>
          <w:rFonts w:asciiTheme="minorHAnsi" w:hAnsiTheme="minorHAnsi"/>
          <w:sz w:val="24"/>
        </w:rPr>
      </w:pPr>
    </w:p>
    <w:p w:rsidR="002C1E06" w:rsidRPr="006E50FF" w:rsidRDefault="00F649DF" w:rsidP="002C1E06">
      <w:pPr>
        <w:keepNext/>
        <w:numPr>
          <w:ilvl w:val="0"/>
          <w:numId w:val="5"/>
        </w:numPr>
        <w:rPr>
          <w:rFonts w:asciiTheme="minorHAnsi" w:hAnsiTheme="minorHAnsi"/>
          <w:b/>
          <w:smallCaps/>
          <w:sz w:val="24"/>
        </w:rPr>
      </w:pPr>
      <w:r>
        <w:rPr>
          <w:rFonts w:asciiTheme="minorHAnsi" w:hAnsiTheme="minorHAnsi"/>
          <w:b/>
          <w:smallCaps/>
          <w:sz w:val="24"/>
        </w:rPr>
        <w:t>IMPORTE, CONDICIONES Y FORMA DE PAGO</w:t>
      </w:r>
    </w:p>
    <w:p w:rsidR="00F649DF" w:rsidRPr="00F649DF" w:rsidRDefault="00F649DF" w:rsidP="00F649DF">
      <w:pPr>
        <w:numPr>
          <w:ilvl w:val="1"/>
          <w:numId w:val="5"/>
        </w:numPr>
        <w:rPr>
          <w:rFonts w:asciiTheme="minorHAnsi" w:hAnsiTheme="minorHAnsi"/>
          <w:sz w:val="24"/>
        </w:rPr>
      </w:pPr>
      <w:r w:rsidRPr="00F649DF">
        <w:rPr>
          <w:rFonts w:asciiTheme="minorHAnsi" w:hAnsiTheme="minorHAnsi"/>
          <w:sz w:val="24"/>
        </w:rPr>
        <w:t xml:space="preserve">Como contraprestación por la realización del Proyecto, la </w:t>
      </w:r>
      <w:r w:rsidRPr="00A667AD">
        <w:rPr>
          <w:rFonts w:asciiTheme="minorHAnsi" w:hAnsiTheme="minorHAnsi"/>
          <w:color w:val="FF0000"/>
          <w:sz w:val="24"/>
        </w:rPr>
        <w:t>Empresa</w:t>
      </w:r>
      <w:r w:rsidRPr="00F649DF">
        <w:rPr>
          <w:rFonts w:asciiTheme="minorHAnsi" w:hAnsiTheme="minorHAnsi"/>
          <w:sz w:val="24"/>
        </w:rPr>
        <w:t xml:space="preserve"> se compromete a abonar la cantidad </w:t>
      </w:r>
      <w:r w:rsidR="00A667AD" w:rsidRPr="00F649DF">
        <w:rPr>
          <w:rFonts w:asciiTheme="minorHAnsi" w:hAnsiTheme="minorHAnsi"/>
          <w:sz w:val="24"/>
        </w:rPr>
        <w:t>de</w:t>
      </w:r>
      <w:r w:rsidR="00A667AD" w:rsidRPr="00A667AD">
        <w:rPr>
          <w:rFonts w:asciiTheme="minorHAnsi" w:hAnsiTheme="minorHAnsi"/>
          <w:color w:val="FF0000"/>
          <w:sz w:val="24"/>
        </w:rPr>
        <w:t xml:space="preserve">........... </w:t>
      </w:r>
      <w:r w:rsidRPr="00F649DF">
        <w:rPr>
          <w:rFonts w:asciiTheme="minorHAnsi" w:hAnsiTheme="minorHAnsi"/>
          <w:sz w:val="24"/>
        </w:rPr>
        <w:t>€ (</w:t>
      </w:r>
      <w:r w:rsidRPr="00A667AD">
        <w:rPr>
          <w:rFonts w:asciiTheme="minorHAnsi" w:hAnsiTheme="minorHAnsi"/>
          <w:color w:val="FF0000"/>
          <w:sz w:val="24"/>
        </w:rPr>
        <w:t xml:space="preserve">............. </w:t>
      </w:r>
      <w:r w:rsidRPr="00F649DF">
        <w:rPr>
          <w:rFonts w:asciiTheme="minorHAnsi" w:hAnsiTheme="minorHAnsi"/>
          <w:sz w:val="24"/>
        </w:rPr>
        <w:t xml:space="preserve">Euros) que el </w:t>
      </w:r>
      <w:r w:rsidRPr="00A667AD">
        <w:rPr>
          <w:rFonts w:asciiTheme="minorHAnsi" w:hAnsiTheme="minorHAnsi"/>
          <w:color w:val="FF0000"/>
          <w:sz w:val="24"/>
        </w:rPr>
        <w:t xml:space="preserve">ENTE PÚBLICO </w:t>
      </w:r>
      <w:r w:rsidRPr="00F649DF">
        <w:rPr>
          <w:rFonts w:asciiTheme="minorHAnsi" w:hAnsiTheme="minorHAnsi"/>
          <w:sz w:val="24"/>
        </w:rPr>
        <w:t>devengará con arreglo a los siguientes plazos:</w:t>
      </w:r>
    </w:p>
    <w:p w:rsidR="00F649DF" w:rsidRPr="00A667AD" w:rsidRDefault="00F649DF" w:rsidP="00A667AD">
      <w:pPr>
        <w:pStyle w:val="Prrafodelista"/>
        <w:numPr>
          <w:ilvl w:val="0"/>
          <w:numId w:val="35"/>
        </w:numPr>
        <w:rPr>
          <w:rFonts w:asciiTheme="minorHAnsi" w:eastAsia="Times New Roman" w:hAnsiTheme="minorHAnsi"/>
          <w:i/>
          <w:color w:val="0000FF"/>
          <w:sz w:val="24"/>
          <w:szCs w:val="22"/>
          <w:lang w:val="es-ES"/>
        </w:rPr>
      </w:pPr>
      <w:r w:rsidRPr="00A667AD">
        <w:rPr>
          <w:rFonts w:asciiTheme="minorHAnsi" w:eastAsia="Times New Roman" w:hAnsiTheme="minorHAnsi"/>
          <w:i/>
          <w:color w:val="FF0000"/>
          <w:sz w:val="24"/>
          <w:szCs w:val="22"/>
          <w:lang w:val="es-ES"/>
        </w:rPr>
        <w:t>...........</w:t>
      </w:r>
      <w:r w:rsidRPr="00A667AD">
        <w:rPr>
          <w:rFonts w:asciiTheme="minorHAnsi" w:eastAsia="Times New Roman" w:hAnsiTheme="minorHAnsi"/>
          <w:i/>
          <w:color w:val="0000FF"/>
          <w:sz w:val="24"/>
          <w:szCs w:val="22"/>
          <w:lang w:val="es-ES"/>
        </w:rPr>
        <w:t xml:space="preserve"> € (</w:t>
      </w:r>
      <w:r w:rsidRPr="00A667AD">
        <w:rPr>
          <w:rFonts w:asciiTheme="minorHAnsi" w:eastAsia="Times New Roman" w:hAnsiTheme="minorHAnsi"/>
          <w:i/>
          <w:color w:val="FF0000"/>
          <w:sz w:val="24"/>
          <w:szCs w:val="22"/>
          <w:lang w:val="es-ES"/>
        </w:rPr>
        <w:t>.............</w:t>
      </w:r>
      <w:r w:rsidRPr="00A667AD">
        <w:rPr>
          <w:rFonts w:asciiTheme="minorHAnsi" w:eastAsia="Times New Roman" w:hAnsiTheme="minorHAnsi"/>
          <w:i/>
          <w:color w:val="0000FF"/>
          <w:sz w:val="24"/>
          <w:szCs w:val="22"/>
          <w:lang w:val="es-ES"/>
        </w:rPr>
        <w:t xml:space="preserve"> Euros) a la firma del Contrato</w:t>
      </w:r>
    </w:p>
    <w:p w:rsidR="00F649DF" w:rsidRPr="00A667AD" w:rsidRDefault="00F649DF" w:rsidP="00A667AD">
      <w:pPr>
        <w:pStyle w:val="Prrafodelista"/>
        <w:numPr>
          <w:ilvl w:val="0"/>
          <w:numId w:val="35"/>
        </w:numPr>
        <w:rPr>
          <w:rFonts w:asciiTheme="minorHAnsi" w:eastAsia="Times New Roman" w:hAnsiTheme="minorHAnsi"/>
          <w:i/>
          <w:color w:val="0000FF"/>
          <w:sz w:val="24"/>
          <w:szCs w:val="22"/>
          <w:lang w:val="es-ES"/>
        </w:rPr>
      </w:pPr>
      <w:r w:rsidRPr="00A667AD">
        <w:rPr>
          <w:rFonts w:asciiTheme="minorHAnsi" w:eastAsia="Times New Roman" w:hAnsiTheme="minorHAnsi"/>
          <w:i/>
          <w:color w:val="FF0000"/>
          <w:sz w:val="24"/>
          <w:szCs w:val="22"/>
          <w:lang w:val="es-ES"/>
        </w:rPr>
        <w:t>...........</w:t>
      </w:r>
      <w:r w:rsidRPr="00A667AD">
        <w:rPr>
          <w:rFonts w:asciiTheme="minorHAnsi" w:eastAsia="Times New Roman" w:hAnsiTheme="minorHAnsi"/>
          <w:i/>
          <w:color w:val="0000FF"/>
          <w:sz w:val="24"/>
          <w:szCs w:val="22"/>
          <w:lang w:val="es-ES"/>
        </w:rPr>
        <w:t xml:space="preserve"> € (</w:t>
      </w:r>
      <w:r w:rsidRPr="00A667AD">
        <w:rPr>
          <w:rFonts w:asciiTheme="minorHAnsi" w:eastAsia="Times New Roman" w:hAnsiTheme="minorHAnsi"/>
          <w:i/>
          <w:color w:val="FF0000"/>
          <w:sz w:val="24"/>
          <w:szCs w:val="22"/>
          <w:lang w:val="es-ES"/>
        </w:rPr>
        <w:t>.............</w:t>
      </w:r>
      <w:r w:rsidRPr="00A667AD">
        <w:rPr>
          <w:rFonts w:asciiTheme="minorHAnsi" w:eastAsia="Times New Roman" w:hAnsiTheme="minorHAnsi"/>
          <w:i/>
          <w:color w:val="0000FF"/>
          <w:sz w:val="24"/>
          <w:szCs w:val="22"/>
          <w:lang w:val="es-ES"/>
        </w:rPr>
        <w:t xml:space="preserve"> Euros) a (por ejemplo: según entrega de trabajo, periodos de tiempo concretos, etc.)</w:t>
      </w:r>
    </w:p>
    <w:p w:rsidR="00F649DF" w:rsidRPr="00A667AD" w:rsidRDefault="00F649DF" w:rsidP="00A667AD">
      <w:pPr>
        <w:pStyle w:val="Prrafodelista"/>
        <w:numPr>
          <w:ilvl w:val="0"/>
          <w:numId w:val="36"/>
        </w:numPr>
        <w:rPr>
          <w:rFonts w:asciiTheme="minorHAnsi" w:eastAsia="Times New Roman" w:hAnsiTheme="minorHAnsi"/>
          <w:i/>
          <w:color w:val="0000FF"/>
          <w:sz w:val="24"/>
          <w:szCs w:val="22"/>
          <w:lang w:val="es-ES"/>
        </w:rPr>
      </w:pPr>
      <w:r w:rsidRPr="00A667AD">
        <w:rPr>
          <w:rFonts w:asciiTheme="minorHAnsi" w:eastAsia="Times New Roman" w:hAnsiTheme="minorHAnsi"/>
          <w:i/>
          <w:color w:val="FF0000"/>
          <w:sz w:val="24"/>
          <w:szCs w:val="22"/>
          <w:lang w:val="es-ES"/>
        </w:rPr>
        <w:t>...........</w:t>
      </w:r>
      <w:r w:rsidRPr="00A667AD">
        <w:rPr>
          <w:rFonts w:asciiTheme="minorHAnsi" w:eastAsia="Times New Roman" w:hAnsiTheme="minorHAnsi"/>
          <w:i/>
          <w:color w:val="0000FF"/>
          <w:sz w:val="24"/>
          <w:szCs w:val="22"/>
          <w:lang w:val="es-ES"/>
        </w:rPr>
        <w:t xml:space="preserve"> € (</w:t>
      </w:r>
      <w:r w:rsidRPr="00A667AD">
        <w:rPr>
          <w:rFonts w:asciiTheme="minorHAnsi" w:eastAsia="Times New Roman" w:hAnsiTheme="minorHAnsi"/>
          <w:i/>
          <w:color w:val="FF0000"/>
          <w:sz w:val="24"/>
          <w:szCs w:val="22"/>
          <w:lang w:val="es-ES"/>
        </w:rPr>
        <w:t>.............</w:t>
      </w:r>
      <w:r w:rsidRPr="00A667AD">
        <w:rPr>
          <w:rFonts w:asciiTheme="minorHAnsi" w:eastAsia="Times New Roman" w:hAnsiTheme="minorHAnsi"/>
          <w:i/>
          <w:color w:val="0000FF"/>
          <w:sz w:val="24"/>
          <w:szCs w:val="22"/>
          <w:lang w:val="es-ES"/>
        </w:rPr>
        <w:t xml:space="preserve"> Euros) a la finalización del Contrato. </w:t>
      </w:r>
    </w:p>
    <w:p w:rsidR="00F649DF" w:rsidRPr="00F649DF" w:rsidRDefault="00F649DF" w:rsidP="00F649DF">
      <w:pPr>
        <w:rPr>
          <w:rFonts w:asciiTheme="minorHAnsi" w:hAnsiTheme="minorHAnsi"/>
          <w:sz w:val="24"/>
        </w:rPr>
      </w:pPr>
    </w:p>
    <w:p w:rsidR="00F649DF" w:rsidRPr="00F649DF" w:rsidRDefault="00F649DF" w:rsidP="00F649DF">
      <w:pPr>
        <w:numPr>
          <w:ilvl w:val="1"/>
          <w:numId w:val="5"/>
        </w:numPr>
        <w:rPr>
          <w:rFonts w:asciiTheme="minorHAnsi" w:hAnsiTheme="minorHAnsi"/>
          <w:sz w:val="24"/>
        </w:rPr>
      </w:pPr>
      <w:r w:rsidRPr="00F649DF">
        <w:rPr>
          <w:rFonts w:asciiTheme="minorHAnsi" w:hAnsiTheme="minorHAnsi"/>
          <w:sz w:val="24"/>
        </w:rPr>
        <w:t>Estas cantidades deberán incrementarse con el correspondiente IVA</w:t>
      </w:r>
      <w:r w:rsidR="00A667AD" w:rsidRPr="006E50FF">
        <w:rPr>
          <w:rStyle w:val="Refdenotaalpie"/>
          <w:rFonts w:asciiTheme="minorHAnsi" w:hAnsiTheme="minorHAnsi"/>
          <w:sz w:val="24"/>
        </w:rPr>
        <w:footnoteReference w:id="1"/>
      </w:r>
      <w:r w:rsidRPr="00F649DF">
        <w:rPr>
          <w:rFonts w:asciiTheme="minorHAnsi" w:hAnsiTheme="minorHAnsi"/>
          <w:sz w:val="24"/>
        </w:rPr>
        <w:t>.</w:t>
      </w:r>
    </w:p>
    <w:p w:rsidR="00F649DF" w:rsidRPr="00F649DF" w:rsidRDefault="00F649DF" w:rsidP="00A667AD">
      <w:pPr>
        <w:ind w:left="705"/>
        <w:rPr>
          <w:rFonts w:asciiTheme="minorHAnsi" w:hAnsiTheme="minorHAnsi"/>
          <w:sz w:val="24"/>
        </w:rPr>
      </w:pPr>
    </w:p>
    <w:p w:rsidR="00F649DF" w:rsidRPr="00F649DF" w:rsidRDefault="00F649DF" w:rsidP="00A667AD">
      <w:pPr>
        <w:numPr>
          <w:ilvl w:val="1"/>
          <w:numId w:val="5"/>
        </w:numPr>
        <w:rPr>
          <w:rFonts w:asciiTheme="minorHAnsi" w:hAnsiTheme="minorHAnsi"/>
          <w:sz w:val="24"/>
        </w:rPr>
      </w:pPr>
      <w:r w:rsidRPr="00F649DF">
        <w:rPr>
          <w:rFonts w:asciiTheme="minorHAnsi" w:hAnsiTheme="minorHAnsi"/>
          <w:sz w:val="24"/>
        </w:rPr>
        <w:t xml:space="preserve">Ningún pago estará vinculado al éxito de los resultados obtenidos sin perjuicio del cumplimiento de las obligaciones necesarias </w:t>
      </w:r>
      <w:r w:rsidR="00A667AD">
        <w:rPr>
          <w:rFonts w:asciiTheme="minorHAnsi" w:hAnsiTheme="minorHAnsi"/>
          <w:sz w:val="24"/>
        </w:rPr>
        <w:t>para que se produzca dicho pago</w:t>
      </w:r>
      <w:r w:rsidR="00A667AD" w:rsidRPr="006E50FF">
        <w:rPr>
          <w:rStyle w:val="Refdenotaalpie"/>
          <w:rFonts w:asciiTheme="minorHAnsi" w:hAnsiTheme="minorHAnsi"/>
          <w:sz w:val="24"/>
        </w:rPr>
        <w:footnoteReference w:id="2"/>
      </w:r>
      <w:r w:rsidR="00A667AD" w:rsidRPr="00F649DF">
        <w:rPr>
          <w:rFonts w:asciiTheme="minorHAnsi" w:hAnsiTheme="minorHAnsi"/>
          <w:sz w:val="24"/>
        </w:rPr>
        <w:t>.</w:t>
      </w:r>
    </w:p>
    <w:p w:rsidR="00F649DF" w:rsidRPr="00F649DF" w:rsidRDefault="00F649DF" w:rsidP="00A667AD">
      <w:pPr>
        <w:ind w:left="705"/>
        <w:rPr>
          <w:rFonts w:asciiTheme="minorHAnsi" w:hAnsiTheme="minorHAnsi"/>
          <w:sz w:val="24"/>
        </w:rPr>
      </w:pPr>
    </w:p>
    <w:p w:rsidR="00F649DF" w:rsidRPr="00F649DF" w:rsidRDefault="00F649DF" w:rsidP="00F649DF">
      <w:pPr>
        <w:numPr>
          <w:ilvl w:val="1"/>
          <w:numId w:val="5"/>
        </w:numPr>
        <w:rPr>
          <w:rFonts w:asciiTheme="minorHAnsi" w:hAnsiTheme="minorHAnsi"/>
          <w:sz w:val="24"/>
        </w:rPr>
      </w:pPr>
      <w:r w:rsidRPr="00F649DF">
        <w:rPr>
          <w:rFonts w:asciiTheme="minorHAnsi" w:hAnsiTheme="minorHAnsi"/>
          <w:sz w:val="24"/>
        </w:rPr>
        <w:t xml:space="preserve">La antedicha contraprestación económica podrá financiar la contratación de personal eventual con cargo al Proyecto objeto del presente Contrato. El citado personal trabajará por cuenta y bajo la dependencia del </w:t>
      </w:r>
      <w:r w:rsidRPr="00A667AD">
        <w:rPr>
          <w:rFonts w:asciiTheme="minorHAnsi" w:hAnsiTheme="minorHAnsi"/>
          <w:color w:val="FF0000"/>
          <w:sz w:val="24"/>
        </w:rPr>
        <w:t>ENTE PÚBLICO</w:t>
      </w:r>
      <w:r w:rsidRPr="00F649DF">
        <w:rPr>
          <w:rFonts w:asciiTheme="minorHAnsi" w:hAnsiTheme="minorHAnsi"/>
          <w:sz w:val="24"/>
        </w:rPr>
        <w:t xml:space="preserve">. No obstante, el </w:t>
      </w:r>
      <w:r w:rsidRPr="00A667AD">
        <w:rPr>
          <w:rFonts w:asciiTheme="minorHAnsi" w:hAnsiTheme="minorHAnsi"/>
          <w:color w:val="FF0000"/>
          <w:sz w:val="24"/>
        </w:rPr>
        <w:t xml:space="preserve">ENTE PÚBLICO </w:t>
      </w:r>
      <w:r w:rsidRPr="00F649DF">
        <w:rPr>
          <w:rFonts w:asciiTheme="minorHAnsi" w:hAnsiTheme="minorHAnsi"/>
          <w:sz w:val="24"/>
        </w:rPr>
        <w:t>no iniciará la contratación de personal ni los trabajos comprometidos hasta que se haya recibido el pago inicial establecido.</w:t>
      </w:r>
    </w:p>
    <w:p w:rsidR="00A667AD" w:rsidRDefault="00A667AD" w:rsidP="00A667AD">
      <w:pPr>
        <w:ind w:left="705"/>
        <w:rPr>
          <w:rFonts w:asciiTheme="minorHAnsi" w:hAnsiTheme="minorHAnsi"/>
          <w:sz w:val="24"/>
        </w:rPr>
      </w:pPr>
    </w:p>
    <w:p w:rsidR="00F649DF" w:rsidRPr="00F649DF" w:rsidRDefault="00F649DF" w:rsidP="00F649DF">
      <w:pPr>
        <w:numPr>
          <w:ilvl w:val="1"/>
          <w:numId w:val="5"/>
        </w:numPr>
        <w:rPr>
          <w:rFonts w:asciiTheme="minorHAnsi" w:hAnsiTheme="minorHAnsi"/>
          <w:sz w:val="24"/>
        </w:rPr>
      </w:pPr>
      <w:r w:rsidRPr="00F649DF">
        <w:rPr>
          <w:rFonts w:asciiTheme="minorHAnsi" w:hAnsiTheme="minorHAnsi"/>
          <w:sz w:val="24"/>
        </w:rPr>
        <w:t xml:space="preserve">El </w:t>
      </w:r>
      <w:r w:rsidRPr="00A667AD">
        <w:rPr>
          <w:rFonts w:asciiTheme="minorHAnsi" w:hAnsiTheme="minorHAnsi"/>
          <w:color w:val="FF0000"/>
          <w:sz w:val="24"/>
        </w:rPr>
        <w:t xml:space="preserve">ENTE PÚBLICO </w:t>
      </w:r>
      <w:r w:rsidRPr="00F649DF">
        <w:rPr>
          <w:rFonts w:asciiTheme="minorHAnsi" w:hAnsiTheme="minorHAnsi"/>
          <w:sz w:val="24"/>
        </w:rPr>
        <w:t xml:space="preserve">emitirá las facturas que correspondan en los plazos fijados y si no se muestra disconformidad, de acuerdo con lo establecido en la Ley 3/2004, de 29 de diciembre, por la que se establecen medidas de lucha contra la morosidad en las operaciones comerciales, serán abonadas antes de su vencimiento mediante transferencia bancaria a la cuenta </w:t>
      </w:r>
      <w:r w:rsidRPr="00A667AD">
        <w:rPr>
          <w:rFonts w:asciiTheme="minorHAnsi" w:hAnsiTheme="minorHAnsi"/>
          <w:color w:val="FF0000"/>
          <w:sz w:val="24"/>
        </w:rPr>
        <w:t xml:space="preserve">núm. …. …. .. ………., </w:t>
      </w:r>
      <w:r w:rsidRPr="00F649DF">
        <w:rPr>
          <w:rFonts w:asciiTheme="minorHAnsi" w:hAnsiTheme="minorHAnsi"/>
          <w:sz w:val="24"/>
        </w:rPr>
        <w:t xml:space="preserve">del </w:t>
      </w:r>
      <w:r w:rsidRPr="00A667AD">
        <w:rPr>
          <w:rFonts w:asciiTheme="minorHAnsi" w:hAnsiTheme="minorHAnsi"/>
          <w:color w:val="FF0000"/>
          <w:sz w:val="24"/>
        </w:rPr>
        <w:t>Banco/Caja/Denominación</w:t>
      </w:r>
      <w:r w:rsidR="00A667AD">
        <w:rPr>
          <w:rFonts w:asciiTheme="minorHAnsi" w:hAnsiTheme="minorHAnsi"/>
          <w:color w:val="FF0000"/>
          <w:sz w:val="24"/>
        </w:rPr>
        <w:t xml:space="preserve"> </w:t>
      </w:r>
      <w:r w:rsidRPr="00F649DF">
        <w:rPr>
          <w:rFonts w:asciiTheme="minorHAnsi" w:hAnsiTheme="minorHAnsi"/>
          <w:sz w:val="24"/>
        </w:rPr>
        <w:t xml:space="preserve">abierta en……, a nombre del </w:t>
      </w:r>
      <w:r w:rsidRPr="00A667AD">
        <w:rPr>
          <w:rFonts w:asciiTheme="minorHAnsi" w:hAnsiTheme="minorHAnsi"/>
          <w:color w:val="FF0000"/>
          <w:sz w:val="24"/>
        </w:rPr>
        <w:t>ENTE PÚBLICO/Centro o Instituto del ENTE PÚBLICO</w:t>
      </w:r>
      <w:r w:rsidRPr="00F649DF">
        <w:rPr>
          <w:rFonts w:asciiTheme="minorHAnsi" w:hAnsiTheme="minorHAnsi"/>
          <w:sz w:val="24"/>
        </w:rPr>
        <w:t>, indicando como referencia del ingreso el número de  factura que se abona.</w:t>
      </w:r>
    </w:p>
    <w:p w:rsidR="00F649DF" w:rsidRPr="00F649DF" w:rsidRDefault="00F649DF" w:rsidP="00A667AD">
      <w:pPr>
        <w:ind w:left="705"/>
        <w:rPr>
          <w:rFonts w:asciiTheme="minorHAnsi" w:hAnsiTheme="minorHAnsi"/>
          <w:sz w:val="24"/>
        </w:rPr>
      </w:pPr>
    </w:p>
    <w:p w:rsidR="00F649DF" w:rsidRPr="00F649DF" w:rsidRDefault="00F649DF" w:rsidP="00F649DF">
      <w:pPr>
        <w:numPr>
          <w:ilvl w:val="1"/>
          <w:numId w:val="5"/>
        </w:numPr>
        <w:rPr>
          <w:rFonts w:asciiTheme="minorHAnsi" w:hAnsiTheme="minorHAnsi"/>
          <w:sz w:val="24"/>
        </w:rPr>
      </w:pPr>
      <w:r w:rsidRPr="00F649DF">
        <w:rPr>
          <w:rFonts w:asciiTheme="minorHAnsi" w:hAnsiTheme="minorHAnsi"/>
          <w:sz w:val="24"/>
        </w:rPr>
        <w:t>En caso de disconformidad con la factura deberá ser rechazada en el plazo de 15 días naturales contados a partir de su recepción, alegando los motivos del rechazo.</w:t>
      </w:r>
    </w:p>
    <w:p w:rsidR="00F649DF" w:rsidRPr="00F649DF" w:rsidRDefault="00F649DF" w:rsidP="00A667AD">
      <w:pPr>
        <w:ind w:left="705"/>
        <w:rPr>
          <w:rFonts w:asciiTheme="minorHAnsi" w:hAnsiTheme="minorHAnsi"/>
          <w:sz w:val="24"/>
        </w:rPr>
      </w:pPr>
    </w:p>
    <w:p w:rsidR="00F649DF" w:rsidRPr="00F649DF" w:rsidRDefault="00F649DF" w:rsidP="00F649DF">
      <w:pPr>
        <w:numPr>
          <w:ilvl w:val="1"/>
          <w:numId w:val="5"/>
        </w:numPr>
        <w:rPr>
          <w:rFonts w:asciiTheme="minorHAnsi" w:hAnsiTheme="minorHAnsi"/>
          <w:sz w:val="24"/>
        </w:rPr>
      </w:pPr>
      <w:r w:rsidRPr="00F649DF">
        <w:rPr>
          <w:rFonts w:asciiTheme="minorHAnsi" w:hAnsiTheme="minorHAnsi"/>
          <w:sz w:val="24"/>
        </w:rPr>
        <w:t xml:space="preserve">En todo caso, el incumplimiento del plazo de pago por parte de la </w:t>
      </w:r>
      <w:r w:rsidRPr="00A667AD">
        <w:rPr>
          <w:rFonts w:asciiTheme="minorHAnsi" w:hAnsiTheme="minorHAnsi"/>
          <w:color w:val="FF0000"/>
          <w:sz w:val="24"/>
        </w:rPr>
        <w:t>empresa</w:t>
      </w:r>
      <w:r w:rsidRPr="00F649DF">
        <w:rPr>
          <w:rFonts w:asciiTheme="minorHAnsi" w:hAnsiTheme="minorHAnsi"/>
          <w:sz w:val="24"/>
        </w:rPr>
        <w:t xml:space="preserve"> podrá ser considerado causa de resolución del presente Contrato según las estipulaciones de la Cláusula Decimosexta.</w:t>
      </w:r>
    </w:p>
    <w:p w:rsidR="002C1E06" w:rsidRPr="006E50FF" w:rsidRDefault="002C1E06" w:rsidP="002C1E06">
      <w:pPr>
        <w:ind w:left="705"/>
        <w:rPr>
          <w:rFonts w:asciiTheme="minorHAnsi" w:hAnsiTheme="minorHAnsi"/>
          <w:sz w:val="24"/>
        </w:rPr>
      </w:pPr>
    </w:p>
    <w:p w:rsidR="007968B1" w:rsidRPr="006E50FF" w:rsidRDefault="00A667AD">
      <w:pPr>
        <w:keepNext/>
        <w:numPr>
          <w:ilvl w:val="0"/>
          <w:numId w:val="5"/>
        </w:numPr>
        <w:rPr>
          <w:rFonts w:asciiTheme="minorHAnsi" w:hAnsiTheme="minorHAnsi"/>
          <w:b/>
          <w:smallCaps/>
          <w:sz w:val="24"/>
        </w:rPr>
      </w:pPr>
      <w:r>
        <w:rPr>
          <w:rFonts w:asciiTheme="minorHAnsi" w:hAnsiTheme="minorHAnsi"/>
          <w:b/>
          <w:smallCaps/>
          <w:sz w:val="24"/>
        </w:rPr>
        <w:t>CONFIDENCIALIDAD DE LA INFORMACIÓN</w:t>
      </w:r>
    </w:p>
    <w:p w:rsidR="00A667AD" w:rsidRDefault="00A667AD" w:rsidP="00A667AD">
      <w:pPr>
        <w:numPr>
          <w:ilvl w:val="1"/>
          <w:numId w:val="5"/>
        </w:numPr>
        <w:rPr>
          <w:rFonts w:asciiTheme="minorHAnsi" w:hAnsiTheme="minorHAnsi"/>
          <w:snapToGrid w:val="0"/>
          <w:color w:val="000000"/>
          <w:sz w:val="24"/>
        </w:rPr>
      </w:pPr>
      <w:r w:rsidRPr="00A667AD">
        <w:rPr>
          <w:rFonts w:asciiTheme="minorHAnsi" w:hAnsiTheme="minorHAnsi"/>
          <w:snapToGrid w:val="0"/>
          <w:color w:val="000000"/>
          <w:sz w:val="24"/>
        </w:rPr>
        <w:t>Cada una de las Partes se compromete a no difundir, bajo ningún concepto, las informaciones científicas, técnicas y/o comerciales pertenecientes a la otra Parte a las que hayan podido tener acceso en el marco del presente Contrato.</w:t>
      </w:r>
    </w:p>
    <w:p w:rsidR="00A667AD" w:rsidRPr="00A667AD" w:rsidRDefault="00A667AD" w:rsidP="00A667AD">
      <w:pPr>
        <w:ind w:left="705"/>
        <w:rPr>
          <w:rFonts w:asciiTheme="minorHAnsi" w:hAnsiTheme="minorHAnsi"/>
          <w:snapToGrid w:val="0"/>
          <w:color w:val="000000"/>
          <w:sz w:val="24"/>
        </w:rPr>
      </w:pPr>
    </w:p>
    <w:p w:rsidR="00A667AD" w:rsidRPr="00A667AD" w:rsidRDefault="00A667AD" w:rsidP="00A667AD">
      <w:pPr>
        <w:numPr>
          <w:ilvl w:val="1"/>
          <w:numId w:val="5"/>
        </w:numPr>
        <w:rPr>
          <w:rFonts w:asciiTheme="minorHAnsi" w:hAnsiTheme="minorHAnsi"/>
          <w:snapToGrid w:val="0"/>
          <w:color w:val="000000"/>
          <w:sz w:val="24"/>
        </w:rPr>
      </w:pPr>
      <w:r w:rsidRPr="00A667AD">
        <w:rPr>
          <w:rFonts w:asciiTheme="minorHAnsi" w:hAnsiTheme="minorHAnsi"/>
          <w:snapToGrid w:val="0"/>
          <w:color w:val="000000"/>
          <w:sz w:val="24"/>
        </w:rPr>
        <w:t>Esta obligación de confidencialidad no será de aplicación cuando:</w:t>
      </w:r>
    </w:p>
    <w:p w:rsidR="00A667AD" w:rsidRPr="00A667AD" w:rsidRDefault="00A667AD" w:rsidP="00A667AD">
      <w:pPr>
        <w:ind w:left="705"/>
        <w:rPr>
          <w:rFonts w:asciiTheme="minorHAnsi" w:hAnsiTheme="minorHAnsi"/>
          <w:snapToGrid w:val="0"/>
          <w:color w:val="000000"/>
          <w:sz w:val="24"/>
        </w:rPr>
      </w:pPr>
    </w:p>
    <w:p w:rsidR="00A667AD" w:rsidRDefault="00A667AD" w:rsidP="00A667AD">
      <w:pPr>
        <w:numPr>
          <w:ilvl w:val="2"/>
          <w:numId w:val="5"/>
        </w:numPr>
        <w:rPr>
          <w:rFonts w:asciiTheme="minorHAnsi" w:hAnsiTheme="minorHAnsi"/>
          <w:snapToGrid w:val="0"/>
          <w:color w:val="000000"/>
          <w:sz w:val="24"/>
        </w:rPr>
      </w:pPr>
      <w:r w:rsidRPr="00A667AD">
        <w:rPr>
          <w:rFonts w:asciiTheme="minorHAnsi" w:hAnsiTheme="minorHAnsi"/>
          <w:snapToGrid w:val="0"/>
          <w:color w:val="000000"/>
          <w:sz w:val="24"/>
        </w:rPr>
        <w:t>La Parte que reciba la información en cuestión pueda demostrar que conocía previamente al inicio de la colaboración, la información recibida.</w:t>
      </w:r>
    </w:p>
    <w:p w:rsidR="00A667AD" w:rsidRDefault="00A667AD" w:rsidP="00A667AD">
      <w:pPr>
        <w:numPr>
          <w:ilvl w:val="2"/>
          <w:numId w:val="5"/>
        </w:numPr>
        <w:rPr>
          <w:rFonts w:asciiTheme="minorHAnsi" w:hAnsiTheme="minorHAnsi"/>
          <w:snapToGrid w:val="0"/>
          <w:color w:val="000000"/>
          <w:sz w:val="24"/>
        </w:rPr>
      </w:pPr>
      <w:r w:rsidRPr="00A667AD">
        <w:rPr>
          <w:rFonts w:asciiTheme="minorHAnsi" w:hAnsiTheme="minorHAnsi"/>
          <w:snapToGrid w:val="0"/>
          <w:color w:val="000000"/>
          <w:sz w:val="24"/>
        </w:rPr>
        <w:t>La información recibida sea o pase a ser de dominio público sin que haya vulneración de la obligación de confidencialidad recogida en el apartado anterior por la Parte que reciba la información.</w:t>
      </w:r>
    </w:p>
    <w:p w:rsidR="00A667AD" w:rsidRDefault="00A667AD" w:rsidP="00A667AD">
      <w:pPr>
        <w:numPr>
          <w:ilvl w:val="2"/>
          <w:numId w:val="5"/>
        </w:numPr>
        <w:rPr>
          <w:rFonts w:asciiTheme="minorHAnsi" w:hAnsiTheme="minorHAnsi"/>
          <w:snapToGrid w:val="0"/>
          <w:color w:val="000000"/>
          <w:sz w:val="24"/>
        </w:rPr>
      </w:pPr>
      <w:r w:rsidRPr="00A667AD">
        <w:rPr>
          <w:rFonts w:asciiTheme="minorHAnsi" w:hAnsiTheme="minorHAnsi"/>
          <w:snapToGrid w:val="0"/>
          <w:color w:val="000000"/>
          <w:sz w:val="24"/>
        </w:rPr>
        <w:t>La Parte que reciba la información en cuestión obtenga autorización previa y por escrito para su revelación y/o divulgación de la Parte que la revela.</w:t>
      </w:r>
    </w:p>
    <w:p w:rsidR="00A667AD" w:rsidRPr="005F40A2" w:rsidRDefault="00A667AD" w:rsidP="005F40A2">
      <w:pPr>
        <w:numPr>
          <w:ilvl w:val="2"/>
          <w:numId w:val="5"/>
        </w:numPr>
        <w:rPr>
          <w:rFonts w:asciiTheme="minorHAnsi" w:hAnsiTheme="minorHAnsi"/>
          <w:snapToGrid w:val="0"/>
          <w:color w:val="000000"/>
          <w:sz w:val="24"/>
        </w:rPr>
      </w:pPr>
      <w:r w:rsidRPr="005F40A2">
        <w:rPr>
          <w:rFonts w:asciiTheme="minorHAnsi" w:hAnsiTheme="minorHAnsi"/>
          <w:snapToGrid w:val="0"/>
          <w:color w:val="000000"/>
          <w:sz w:val="24"/>
        </w:rPr>
        <w:t>La Parte que reciba la información en cuestión obtenga la misma legalmente de un tercero.</w:t>
      </w:r>
    </w:p>
    <w:p w:rsidR="00A667AD" w:rsidRPr="00A667AD" w:rsidRDefault="00A667AD" w:rsidP="005F40A2">
      <w:pPr>
        <w:ind w:left="705"/>
        <w:rPr>
          <w:rFonts w:asciiTheme="minorHAnsi" w:hAnsiTheme="minorHAnsi"/>
          <w:snapToGrid w:val="0"/>
          <w:color w:val="000000"/>
          <w:sz w:val="24"/>
        </w:rPr>
      </w:pPr>
    </w:p>
    <w:p w:rsidR="00A667AD" w:rsidRPr="00A667AD" w:rsidRDefault="00A667AD" w:rsidP="00A667AD">
      <w:pPr>
        <w:numPr>
          <w:ilvl w:val="1"/>
          <w:numId w:val="5"/>
        </w:numPr>
        <w:rPr>
          <w:rFonts w:asciiTheme="minorHAnsi" w:hAnsiTheme="minorHAnsi"/>
          <w:snapToGrid w:val="0"/>
          <w:color w:val="000000"/>
          <w:sz w:val="24"/>
        </w:rPr>
      </w:pPr>
      <w:r w:rsidRPr="00A667AD">
        <w:rPr>
          <w:rFonts w:asciiTheme="minorHAnsi" w:hAnsiTheme="minorHAnsi"/>
          <w:snapToGrid w:val="0"/>
          <w:color w:val="000000"/>
          <w:sz w:val="24"/>
        </w:rPr>
        <w:t>Sin perjuicio de lo anteriormente establecido, la Parte que reciba información confidencial de la otra Parte podrá revelarla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A667AD" w:rsidRPr="00A667AD" w:rsidRDefault="00A667AD" w:rsidP="005F40A2">
      <w:pPr>
        <w:ind w:left="705"/>
        <w:rPr>
          <w:rFonts w:asciiTheme="minorHAnsi" w:hAnsiTheme="minorHAnsi"/>
          <w:snapToGrid w:val="0"/>
          <w:color w:val="000000"/>
          <w:sz w:val="24"/>
        </w:rPr>
      </w:pPr>
    </w:p>
    <w:p w:rsidR="00A667AD" w:rsidRPr="005F40A2" w:rsidRDefault="00A667AD" w:rsidP="005F40A2">
      <w:pPr>
        <w:numPr>
          <w:ilvl w:val="1"/>
          <w:numId w:val="5"/>
        </w:numPr>
        <w:rPr>
          <w:rFonts w:asciiTheme="minorHAnsi" w:hAnsiTheme="minorHAnsi"/>
          <w:snapToGrid w:val="0"/>
          <w:color w:val="000000"/>
          <w:sz w:val="24"/>
        </w:rPr>
      </w:pPr>
      <w:r w:rsidRPr="00A667AD">
        <w:rPr>
          <w:rFonts w:asciiTheme="minorHAnsi" w:hAnsiTheme="minorHAnsi"/>
          <w:snapToGrid w:val="0"/>
          <w:color w:val="000000"/>
          <w:sz w:val="24"/>
        </w:rPr>
        <w:t>Ambas Partes se comprometen a que todo el personal de una y otra Parte conozca y observe el compromiso de confidencialidad regulado por esta cláusula.</w:t>
      </w:r>
    </w:p>
    <w:p w:rsidR="00B16023" w:rsidRPr="006E50FF" w:rsidRDefault="00B16023" w:rsidP="00534B3F">
      <w:pPr>
        <w:rPr>
          <w:rFonts w:asciiTheme="minorHAnsi" w:hAnsiTheme="minorHAnsi"/>
          <w:b/>
          <w:bCs/>
          <w:smallCaps/>
          <w:snapToGrid w:val="0"/>
          <w:sz w:val="24"/>
        </w:rPr>
      </w:pPr>
    </w:p>
    <w:p w:rsidR="00CA5EA1" w:rsidRPr="006E50FF" w:rsidRDefault="005F40A2" w:rsidP="00534B3F">
      <w:pPr>
        <w:keepNext/>
        <w:numPr>
          <w:ilvl w:val="0"/>
          <w:numId w:val="5"/>
        </w:numPr>
        <w:rPr>
          <w:rFonts w:asciiTheme="minorHAnsi" w:hAnsiTheme="minorHAnsi"/>
          <w:b/>
          <w:bCs/>
          <w:smallCaps/>
          <w:snapToGrid w:val="0"/>
          <w:sz w:val="24"/>
        </w:rPr>
      </w:pPr>
      <w:r>
        <w:rPr>
          <w:rFonts w:asciiTheme="minorHAnsi" w:hAnsiTheme="minorHAnsi"/>
          <w:b/>
          <w:bCs/>
          <w:smallCaps/>
          <w:snapToGrid w:val="0"/>
          <w:sz w:val="24"/>
        </w:rPr>
        <w:t>CONOCIMIENTOS PREVIOS DE LAS PARTES</w:t>
      </w:r>
    </w:p>
    <w:p w:rsidR="00B16023" w:rsidRPr="005F40A2" w:rsidRDefault="005F40A2" w:rsidP="0053750C">
      <w:pPr>
        <w:numPr>
          <w:ilvl w:val="1"/>
          <w:numId w:val="5"/>
        </w:numPr>
        <w:rPr>
          <w:rFonts w:asciiTheme="minorHAnsi" w:hAnsiTheme="minorHAnsi" w:cs="Calibri"/>
          <w:color w:val="000000"/>
          <w:spacing w:val="-3"/>
          <w:sz w:val="24"/>
        </w:rPr>
      </w:pPr>
      <w:r w:rsidRPr="005F40A2">
        <w:rPr>
          <w:rFonts w:asciiTheme="minorHAnsi" w:hAnsiTheme="minorHAnsi" w:cs="Calibri"/>
          <w:color w:val="000000"/>
          <w:spacing w:val="-3"/>
          <w:sz w:val="24"/>
        </w:rPr>
        <w:t>Cada Parte seguirá siendo propietaria de los Conocimientos Previos aportados al Proyecto</w:t>
      </w:r>
      <w:r w:rsidRPr="006E50FF">
        <w:rPr>
          <w:rStyle w:val="Refdenotaalpie"/>
          <w:rFonts w:asciiTheme="minorHAnsi" w:hAnsiTheme="minorHAnsi"/>
          <w:sz w:val="24"/>
        </w:rPr>
        <w:footnoteReference w:id="3"/>
      </w:r>
      <w:r>
        <w:rPr>
          <w:rFonts w:asciiTheme="minorHAnsi" w:hAnsiTheme="minorHAnsi" w:cs="Calibri"/>
          <w:color w:val="000000"/>
          <w:spacing w:val="-3"/>
          <w:sz w:val="24"/>
        </w:rPr>
        <w:t xml:space="preserve"> </w:t>
      </w:r>
      <w:r w:rsidRPr="005F40A2">
        <w:rPr>
          <w:rFonts w:asciiTheme="minorHAnsi" w:hAnsiTheme="minorHAnsi" w:cs="Calibri"/>
          <w:color w:val="000000"/>
          <w:spacing w:val="-3"/>
          <w:sz w:val="24"/>
        </w:rPr>
        <w:t>que se identifican en el Anexo II. En virtud del presente Contrato no se entienden cedidos a la otra Parte, ninguno de los Conocimientos Previos aportados al Proyecto (se entiende por Conocimientos Previos todo dato, conocimiento técnico o información, cualquiera  que sea su forma o naturaleza, tangible o intangible, incluido todo derecho, como los derechos de  propiedad industrial e intelectual  perteneciente a alguna de las Partes con anterioridad a la entrada en vigor del Contrato y que sea necesario para la ejecución del Proyecto o para la explotación de sus resultados Proyecto). Cada una de las Partes concede a la otra una licencia no exclusiva de uso de los Conocimientos Previos únicamente para llevar a cabo tareas de investigación en el marco del presente Contrato.</w:t>
      </w:r>
    </w:p>
    <w:p w:rsidR="007968B1" w:rsidRPr="006E50FF" w:rsidRDefault="005F40A2">
      <w:pPr>
        <w:keepNext/>
        <w:numPr>
          <w:ilvl w:val="0"/>
          <w:numId w:val="5"/>
        </w:numPr>
        <w:rPr>
          <w:rFonts w:asciiTheme="minorHAnsi" w:hAnsiTheme="minorHAnsi"/>
          <w:b/>
          <w:smallCaps/>
          <w:sz w:val="24"/>
        </w:rPr>
      </w:pPr>
      <w:r>
        <w:rPr>
          <w:rFonts w:asciiTheme="minorHAnsi" w:hAnsiTheme="minorHAnsi"/>
          <w:b/>
          <w:smallCaps/>
          <w:sz w:val="24"/>
        </w:rPr>
        <w:t>RESULTADOS DEL PROYECTO</w:t>
      </w: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Se considerarán resultados del Proyecto todo producto tangible o intangible que hayan sido identificados como tales en los informes referidos en la cláusula QUINTA, incluyendo datos, conocimientos e informaciones, obtenidos en el Proyecto, cualquiera que sea su forma o naturaleza, tanto si pueden o no ser protegidos, así como todo derecho derivado, incluidos los derechos de propiedad industrial e intelectual.</w:t>
      </w:r>
    </w:p>
    <w:p w:rsidR="005F40A2" w:rsidRPr="005F40A2" w:rsidRDefault="005F40A2" w:rsidP="005F40A2">
      <w:pPr>
        <w:ind w:left="705"/>
        <w:rPr>
          <w:rFonts w:asciiTheme="minorHAnsi" w:hAnsiTheme="minorHAnsi"/>
          <w:sz w:val="24"/>
        </w:rPr>
      </w:pPr>
    </w:p>
    <w:p w:rsidR="005F40A2" w:rsidRDefault="005F40A2" w:rsidP="005F40A2">
      <w:pPr>
        <w:numPr>
          <w:ilvl w:val="1"/>
          <w:numId w:val="5"/>
        </w:numPr>
        <w:rPr>
          <w:rFonts w:asciiTheme="minorHAnsi" w:hAnsiTheme="minorHAnsi"/>
          <w:sz w:val="24"/>
        </w:rPr>
      </w:pPr>
      <w:r w:rsidRPr="005F40A2">
        <w:rPr>
          <w:rFonts w:asciiTheme="minorHAnsi" w:hAnsiTheme="minorHAnsi"/>
          <w:sz w:val="24"/>
        </w:rPr>
        <w:t xml:space="preserve">El </w:t>
      </w:r>
      <w:r w:rsidRPr="005F40A2">
        <w:rPr>
          <w:rFonts w:asciiTheme="minorHAnsi" w:hAnsiTheme="minorHAnsi"/>
          <w:color w:val="FF0000"/>
          <w:sz w:val="24"/>
        </w:rPr>
        <w:t xml:space="preserve">ENTE PÚBLICO </w:t>
      </w:r>
      <w:r w:rsidRPr="005F40A2">
        <w:rPr>
          <w:rFonts w:asciiTheme="minorHAnsi" w:hAnsiTheme="minorHAnsi"/>
          <w:sz w:val="24"/>
        </w:rPr>
        <w:t>se reserva la facultad de uso de los Resultados obtenidos durante la realización del Proyecto para los fines de su propia investigación y docencia en las condiciones establecidas en el presente Contrato, sin perjuicio de lo establecido en las siguientes cláusulas.</w:t>
      </w:r>
    </w:p>
    <w:p w:rsidR="00B16023" w:rsidRPr="006E50FF" w:rsidRDefault="00B16023" w:rsidP="002C1E06">
      <w:pPr>
        <w:rPr>
          <w:rFonts w:asciiTheme="minorHAnsi" w:hAnsiTheme="minorHAnsi" w:cs="Calibri"/>
          <w:b/>
          <w:bCs/>
          <w:sz w:val="24"/>
        </w:rPr>
      </w:pPr>
    </w:p>
    <w:p w:rsidR="005A5673" w:rsidRPr="006E50FF" w:rsidRDefault="005F40A2" w:rsidP="001476EC">
      <w:pPr>
        <w:keepNext/>
        <w:numPr>
          <w:ilvl w:val="0"/>
          <w:numId w:val="5"/>
        </w:numPr>
        <w:rPr>
          <w:rFonts w:asciiTheme="minorHAnsi" w:hAnsiTheme="minorHAnsi"/>
          <w:b/>
          <w:smallCaps/>
          <w:sz w:val="24"/>
        </w:rPr>
      </w:pPr>
      <w:r>
        <w:rPr>
          <w:rFonts w:asciiTheme="minorHAnsi" w:hAnsiTheme="minorHAnsi"/>
          <w:b/>
          <w:smallCaps/>
          <w:sz w:val="24"/>
        </w:rPr>
        <w:t>PROPIEDAD INDUSTRIAL E INTELECTUAL DE LOS RESULTADOS</w:t>
      </w:r>
      <w:r w:rsidRPr="006E50FF">
        <w:rPr>
          <w:rStyle w:val="Refdenotaalpie"/>
          <w:rFonts w:asciiTheme="minorHAnsi" w:hAnsiTheme="minorHAnsi"/>
          <w:sz w:val="24"/>
        </w:rPr>
        <w:footnoteReference w:id="4"/>
      </w: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Si de los trabajos del Proyecto se obtuviese un resultado potencialmente útil o comercializable, protegible o no mediante un título de Propiedad Industrial o Intelectual, la parte que lo haya obtenido se lo comunicará a la otra parte en un plazo máximo de 3 meses mediante una descripción por escrito del resultado y/o invención y la identificación de los autores o inventores. La entrega de la citada descripción por escrito se efectuará contra certificación expedida por la otra parte en la quede constancia de su recepción.</w:t>
      </w:r>
    </w:p>
    <w:p w:rsidR="005F40A2" w:rsidRPr="005F40A2" w:rsidRDefault="005F40A2" w:rsidP="005F40A2">
      <w:pPr>
        <w:ind w:left="705"/>
        <w:rPr>
          <w:rFonts w:asciiTheme="minorHAnsi" w:hAnsiTheme="minorHAnsi"/>
          <w:sz w:val="24"/>
        </w:rPr>
      </w:pP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 xml:space="preserve">La propiedad de los resultados protegibles o no que se generen como consecuencia de la ejecución y desarrollo del Proyecto será del </w:t>
      </w:r>
      <w:r w:rsidRPr="005F40A2">
        <w:rPr>
          <w:rFonts w:asciiTheme="minorHAnsi" w:hAnsiTheme="minorHAnsi"/>
          <w:color w:val="FF0000"/>
          <w:sz w:val="24"/>
        </w:rPr>
        <w:t xml:space="preserve">ENTE PÚBLICO </w:t>
      </w:r>
      <w:r w:rsidRPr="005F40A2">
        <w:rPr>
          <w:rFonts w:asciiTheme="minorHAnsi" w:hAnsiTheme="minorHAnsi"/>
          <w:sz w:val="24"/>
        </w:rPr>
        <w:t xml:space="preserve">y de la </w:t>
      </w:r>
      <w:r w:rsidRPr="005F40A2">
        <w:rPr>
          <w:rFonts w:asciiTheme="minorHAnsi" w:hAnsiTheme="minorHAnsi"/>
          <w:color w:val="FF0000"/>
          <w:sz w:val="24"/>
        </w:rPr>
        <w:t>Empresa</w:t>
      </w:r>
      <w:r w:rsidRPr="005F40A2">
        <w:rPr>
          <w:rFonts w:asciiTheme="minorHAnsi" w:hAnsiTheme="minorHAnsi"/>
          <w:sz w:val="24"/>
        </w:rPr>
        <w:t xml:space="preserve">, y en la medida en que estos resultados sean susceptibles de protección legal, ambas entidades compartirán la preferencia para solicitar la titularidad conjunta de los Derechos de Propiedad Industrial o Intelectual relativos a las invenciones u otros títulos que pudieran derivarse de los citados resultados, apareciendo como inventores/ autores aquellos investigadores del </w:t>
      </w:r>
      <w:r w:rsidRPr="005F40A2">
        <w:rPr>
          <w:rFonts w:asciiTheme="minorHAnsi" w:hAnsiTheme="minorHAnsi"/>
          <w:color w:val="FF0000"/>
          <w:sz w:val="24"/>
        </w:rPr>
        <w:t xml:space="preserve">ENTE PÚBLICO </w:t>
      </w:r>
      <w:r w:rsidRPr="005F40A2">
        <w:rPr>
          <w:rFonts w:asciiTheme="minorHAnsi" w:hAnsiTheme="minorHAnsi"/>
          <w:sz w:val="24"/>
        </w:rPr>
        <w:t xml:space="preserve">y/o de la </w:t>
      </w:r>
      <w:r w:rsidRPr="005F40A2">
        <w:rPr>
          <w:rFonts w:asciiTheme="minorHAnsi" w:hAnsiTheme="minorHAnsi"/>
          <w:color w:val="FF0000"/>
          <w:sz w:val="24"/>
        </w:rPr>
        <w:t>Empresa</w:t>
      </w:r>
      <w:r w:rsidRPr="005F40A2">
        <w:rPr>
          <w:rFonts w:asciiTheme="minorHAnsi" w:hAnsiTheme="minorHAnsi"/>
          <w:sz w:val="24"/>
        </w:rPr>
        <w:t xml:space="preserve"> que hayan contribuido intelectualmente a la obtención de estos resultados.</w:t>
      </w:r>
    </w:p>
    <w:p w:rsidR="005F40A2" w:rsidRPr="005F40A2" w:rsidRDefault="005F40A2" w:rsidP="005F40A2">
      <w:pPr>
        <w:ind w:left="705"/>
        <w:rPr>
          <w:rFonts w:asciiTheme="minorHAnsi" w:hAnsiTheme="minorHAnsi"/>
          <w:sz w:val="24"/>
        </w:rPr>
      </w:pPr>
    </w:p>
    <w:p w:rsidR="005F40A2" w:rsidRPr="005F40A2" w:rsidRDefault="005F40A2" w:rsidP="005F40A2">
      <w:pPr>
        <w:numPr>
          <w:ilvl w:val="1"/>
          <w:numId w:val="5"/>
        </w:numPr>
        <w:rPr>
          <w:rFonts w:asciiTheme="minorHAnsi" w:hAnsiTheme="minorHAnsi"/>
          <w:sz w:val="24"/>
        </w:rPr>
      </w:pPr>
      <w:r w:rsidRPr="005F40A2">
        <w:rPr>
          <w:rFonts w:asciiTheme="minorHAnsi" w:hAnsiTheme="minorHAnsi"/>
          <w:color w:val="FF0000"/>
          <w:sz w:val="24"/>
        </w:rPr>
        <w:t xml:space="preserve">El/la ENTE PÚBLICO/empresa </w:t>
      </w:r>
      <w:r w:rsidRPr="005F40A2">
        <w:rPr>
          <w:rFonts w:asciiTheme="minorHAnsi" w:eastAsia="Times New Roman" w:hAnsiTheme="minorHAnsi"/>
          <w:i/>
          <w:color w:val="0000FF"/>
          <w:sz w:val="24"/>
          <w:szCs w:val="22"/>
        </w:rPr>
        <w:t>(seleccionar la opción negociada)</w:t>
      </w:r>
      <w:r w:rsidRPr="005F40A2">
        <w:rPr>
          <w:rStyle w:val="Refdenotaalpie"/>
          <w:rFonts w:asciiTheme="minorHAnsi" w:hAnsiTheme="minorHAnsi"/>
          <w:sz w:val="24"/>
        </w:rPr>
        <w:t xml:space="preserve"> </w:t>
      </w:r>
      <w:r w:rsidRPr="006E50FF">
        <w:rPr>
          <w:rStyle w:val="Refdenotaalpie"/>
          <w:rFonts w:asciiTheme="minorHAnsi" w:hAnsiTheme="minorHAnsi"/>
          <w:sz w:val="24"/>
        </w:rPr>
        <w:footnoteReference w:id="5"/>
      </w:r>
      <w:r w:rsidRPr="005F40A2">
        <w:rPr>
          <w:rFonts w:asciiTheme="minorHAnsi" w:hAnsiTheme="minorHAnsi"/>
          <w:sz w:val="24"/>
        </w:rPr>
        <w:t xml:space="preserve"> autoriza a la otra Parte el inicio de las gestiones necesarias para la evaluación, preparación y solicitud del correspondiente título de Propiedad Industrial o Intelectual compartido. Ambas Partes se informarán por escrito sobre la confirmación o no de participar como titulares del título correspondiente y actuarán en todo momento de forma diligente y consensuada para la ejecución de las acciones anteriores mencionadas encaminadas a la correcta protección de los resultados del Proyecto en un plazo máximo de tres meses desde la recepción de la mencionada descripción. Estas decisiones anteriores se verán refrendadas con la firma del correspondiente contrato de cotitularidad y explotación de derechos, conjuntamente con los aspectos indicados en la cláusula DÉCIMOTERCERA.</w:t>
      </w:r>
    </w:p>
    <w:p w:rsidR="005F40A2" w:rsidRPr="005F40A2" w:rsidRDefault="005F40A2" w:rsidP="005F40A2">
      <w:pPr>
        <w:ind w:left="705"/>
        <w:rPr>
          <w:rFonts w:asciiTheme="minorHAnsi" w:hAnsiTheme="minorHAnsi"/>
          <w:sz w:val="24"/>
        </w:rPr>
      </w:pP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 xml:space="preserve">En todo caso, ambas Partes se comprometen a que estos plazos máximos no puedan perjudicar o hacer inhábil la potencial solicitud del correspondiente título de Propiedad Industrial o Intelectual. Ambas Partes colaborarán en la evaluación y redacción del correspondiente título con los recursos propios que dispongan o con los externos que se puedan contratar y consensuarán la solicitud del correspondiente título por escrito antes de su solicitud ante la oficina correspondiente. </w:t>
      </w:r>
      <w:r w:rsidRPr="005F40A2">
        <w:rPr>
          <w:rFonts w:asciiTheme="minorHAnsi" w:hAnsiTheme="minorHAnsi"/>
          <w:color w:val="FF0000"/>
          <w:sz w:val="24"/>
        </w:rPr>
        <w:t xml:space="preserve">El/La [entidad autorizada] </w:t>
      </w:r>
      <w:r w:rsidRPr="005F40A2">
        <w:rPr>
          <w:rFonts w:asciiTheme="minorHAnsi" w:hAnsiTheme="minorHAnsi"/>
          <w:sz w:val="24"/>
        </w:rPr>
        <w:t>informará previamente por escrito a la otra Parte de la presentación de solicitud del correspondiente título legal.</w:t>
      </w:r>
    </w:p>
    <w:p w:rsidR="005F40A2" w:rsidRPr="005F40A2" w:rsidRDefault="005F40A2" w:rsidP="005F40A2">
      <w:pPr>
        <w:ind w:left="705"/>
        <w:rPr>
          <w:rFonts w:asciiTheme="minorHAnsi" w:hAnsiTheme="minorHAnsi"/>
          <w:sz w:val="24"/>
        </w:rPr>
      </w:pP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La cotitularidad de cada una de las Partes se fijará en función de la aportación intelectual y material de cada una de las Partes al Proyecto.</w:t>
      </w:r>
    </w:p>
    <w:p w:rsidR="005F40A2" w:rsidRPr="005F40A2" w:rsidRDefault="005F40A2" w:rsidP="005F40A2">
      <w:pPr>
        <w:ind w:left="705"/>
        <w:rPr>
          <w:rFonts w:asciiTheme="minorHAnsi" w:hAnsiTheme="minorHAnsi"/>
          <w:sz w:val="24"/>
        </w:rPr>
      </w:pP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En el caso que una de las partes no estuviese interesada en ser cotitular en alguno de los resultados protegibles del Proyecto, la otra parte podrá solicitar el correspondiente título de propiedad a su nombre y cargo. Así, la parte no participante entregará por escrito a la parte titular la información y los datos en su haber y necesarios para la protección y explotación comercial de dichos resultados por la parte titular de derechos.</w:t>
      </w:r>
    </w:p>
    <w:p w:rsidR="005F40A2" w:rsidRPr="005F40A2" w:rsidRDefault="005F40A2" w:rsidP="005F40A2">
      <w:pPr>
        <w:ind w:left="705"/>
        <w:rPr>
          <w:rFonts w:asciiTheme="minorHAnsi" w:hAnsiTheme="minorHAnsi"/>
          <w:sz w:val="24"/>
        </w:rPr>
      </w:pPr>
    </w:p>
    <w:p w:rsidR="005F40A2" w:rsidRPr="005F40A2" w:rsidRDefault="005F40A2" w:rsidP="005F40A2">
      <w:pPr>
        <w:numPr>
          <w:ilvl w:val="1"/>
          <w:numId w:val="5"/>
        </w:numPr>
        <w:rPr>
          <w:rFonts w:asciiTheme="minorHAnsi" w:hAnsiTheme="minorHAnsi"/>
          <w:sz w:val="24"/>
        </w:rPr>
      </w:pPr>
      <w:r w:rsidRPr="005F40A2">
        <w:rPr>
          <w:rFonts w:asciiTheme="minorHAnsi" w:hAnsiTheme="minorHAnsi"/>
          <w:sz w:val="24"/>
        </w:rPr>
        <w:t>Si más adelante una vez solicitada la patente en cotitularidad de la Empresa y el ENTE PÚBLICO, uno de los titulares decidiese la no continuación de la tramitación o el abandono de alguno de los títulos ya concedidos, lo comunicará por escrito a la otra parte para que ésta decida sobre continuar o no con la tramitación de los títulos o el mantenimiento de los mismos en su propio y único nombre y a su cargo, habilitándose entre ambas partes y desde dicha comunicación un periodo máximo de 3 meses para la correcta protección de los mismos. Así, la no continuación de la tramitación o el abandono mencionado por una parte conlleva la cesión de la propiedad y titularidad de dichos títulos a la otra parte, así como la entrega por escrito de toda la información y datos disponibles por su parte y necesarios para la protección y explotación comercial de dichos resultados. En cualquiera de los casos y una vez que una de las partes sea el único titular del correspondiente título podrá licenciarlo libremente a terceros sin ningún compromiso con la otra Parte.</w:t>
      </w:r>
    </w:p>
    <w:p w:rsidR="005F40A2" w:rsidRDefault="005F40A2" w:rsidP="005F40A2">
      <w:pPr>
        <w:numPr>
          <w:ilvl w:val="1"/>
          <w:numId w:val="5"/>
        </w:numPr>
        <w:rPr>
          <w:rFonts w:asciiTheme="minorHAnsi" w:hAnsiTheme="minorHAnsi"/>
          <w:sz w:val="24"/>
        </w:rPr>
      </w:pPr>
      <w:r w:rsidRPr="005F40A2">
        <w:rPr>
          <w:rFonts w:asciiTheme="minorHAnsi" w:hAnsiTheme="minorHAnsi"/>
          <w:sz w:val="24"/>
        </w:rPr>
        <w:t>En cualquiera de los casos, la parte cedente retendrá una licencia no exclusiva, no transmisible y gratuita de estos resultados para el uso en investigación y docencia.</w:t>
      </w:r>
    </w:p>
    <w:p w:rsidR="00B16023" w:rsidRPr="006E50FF" w:rsidRDefault="00B16023" w:rsidP="00B706ED">
      <w:pPr>
        <w:suppressAutoHyphens/>
        <w:rPr>
          <w:rFonts w:asciiTheme="minorHAnsi" w:hAnsiTheme="minorHAnsi" w:cs="Calibri"/>
          <w:b/>
          <w:bCs/>
          <w:spacing w:val="-3"/>
          <w:sz w:val="24"/>
        </w:rPr>
      </w:pPr>
    </w:p>
    <w:p w:rsidR="005A5673" w:rsidRDefault="005F40A2" w:rsidP="001476EC">
      <w:pPr>
        <w:keepNext/>
        <w:numPr>
          <w:ilvl w:val="0"/>
          <w:numId w:val="5"/>
        </w:numPr>
        <w:rPr>
          <w:rFonts w:asciiTheme="minorHAnsi" w:hAnsiTheme="minorHAnsi"/>
          <w:b/>
          <w:smallCaps/>
          <w:sz w:val="24"/>
        </w:rPr>
      </w:pPr>
      <w:r>
        <w:rPr>
          <w:rFonts w:asciiTheme="minorHAnsi" w:hAnsiTheme="minorHAnsi"/>
          <w:b/>
          <w:smallCaps/>
          <w:sz w:val="24"/>
        </w:rPr>
        <w:t>COLABORACIÓN EN LA PROTECCIÓN DE RESULTADOS</w:t>
      </w:r>
    </w:p>
    <w:p w:rsidR="005F40A2" w:rsidRDefault="005F40A2" w:rsidP="005F40A2">
      <w:pPr>
        <w:numPr>
          <w:ilvl w:val="1"/>
          <w:numId w:val="5"/>
        </w:numPr>
        <w:rPr>
          <w:rFonts w:asciiTheme="minorHAnsi" w:hAnsiTheme="minorHAnsi"/>
          <w:sz w:val="24"/>
        </w:rPr>
      </w:pPr>
      <w:r w:rsidRPr="005F40A2">
        <w:rPr>
          <w:rFonts w:asciiTheme="minorHAnsi" w:hAnsiTheme="minorHAnsi"/>
          <w:sz w:val="24"/>
        </w:rPr>
        <w:t>Ambas partes se comprometen a colaborar en la medida necesaria para lograr la efectividad de los derechos reconocidos en este Contrato. Esta colaboración incluye la obtención de la firma de los inventores o autores de las investigaciones en los documentos necesarios para la tramitación de los títulos de Propiedad Industrial o Intelectual así como para su extensión a otros países cuando así se decidiera.</w:t>
      </w:r>
    </w:p>
    <w:p w:rsidR="005F40A2" w:rsidRDefault="005F40A2" w:rsidP="005F40A2">
      <w:pPr>
        <w:ind w:left="705"/>
        <w:rPr>
          <w:rFonts w:asciiTheme="minorHAnsi" w:hAnsiTheme="minorHAnsi"/>
          <w:sz w:val="24"/>
        </w:rPr>
      </w:pPr>
    </w:p>
    <w:p w:rsidR="005F40A2" w:rsidRDefault="005F40A2" w:rsidP="005F40A2">
      <w:pPr>
        <w:keepNext/>
        <w:numPr>
          <w:ilvl w:val="0"/>
          <w:numId w:val="5"/>
        </w:numPr>
        <w:rPr>
          <w:rFonts w:asciiTheme="minorHAnsi" w:hAnsiTheme="minorHAnsi"/>
          <w:b/>
          <w:smallCaps/>
          <w:sz w:val="24"/>
        </w:rPr>
      </w:pPr>
      <w:r>
        <w:rPr>
          <w:rFonts w:asciiTheme="minorHAnsi" w:hAnsiTheme="minorHAnsi"/>
          <w:b/>
          <w:smallCaps/>
          <w:sz w:val="24"/>
        </w:rPr>
        <w:t>PUBLICACIÓN DE LOS RESULTADOS</w:t>
      </w:r>
    </w:p>
    <w:p w:rsidR="005F40A2" w:rsidRPr="00846B70" w:rsidRDefault="005F40A2" w:rsidP="005F40A2">
      <w:pPr>
        <w:numPr>
          <w:ilvl w:val="1"/>
          <w:numId w:val="5"/>
        </w:numPr>
        <w:rPr>
          <w:rFonts w:asciiTheme="minorHAnsi" w:hAnsiTheme="minorHAnsi"/>
          <w:color w:val="00B050"/>
          <w:sz w:val="24"/>
        </w:rPr>
      </w:pPr>
      <w:r w:rsidRPr="00846B70">
        <w:rPr>
          <w:rFonts w:asciiTheme="minorHAnsi" w:hAnsiTheme="minorHAnsi"/>
          <w:color w:val="00B050"/>
          <w:sz w:val="24"/>
        </w:rPr>
        <w:t>En ningún caso podrá publicarse el resultado de una investigación susceptible de ser protegida antes de que transcurran los plazos mencionados en la Cláusula DÉCIMA o hasta que el ENTE PÚBLICO/EMPRESA haya tomado las medidas necesarias para su adecuada protección</w:t>
      </w:r>
    </w:p>
    <w:p w:rsidR="005F40A2" w:rsidRPr="005F40A2" w:rsidRDefault="005F40A2" w:rsidP="005F40A2">
      <w:pPr>
        <w:ind w:left="705"/>
        <w:rPr>
          <w:rFonts w:asciiTheme="minorHAnsi" w:hAnsiTheme="minorHAnsi"/>
          <w:sz w:val="24"/>
        </w:rPr>
      </w:pPr>
    </w:p>
    <w:p w:rsidR="005F40A2" w:rsidRPr="00846B70" w:rsidRDefault="005F40A2"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ELEGIR UNA DE LAS OPCIONES: </w:t>
      </w:r>
    </w:p>
    <w:p w:rsidR="005F40A2" w:rsidRPr="00846B70" w:rsidRDefault="005F40A2" w:rsidP="00846B70">
      <w:pPr>
        <w:ind w:left="705"/>
        <w:rPr>
          <w:rFonts w:asciiTheme="minorHAnsi" w:eastAsia="Times New Roman" w:hAnsiTheme="minorHAnsi"/>
          <w:b/>
          <w:i/>
          <w:color w:val="0000FF"/>
          <w:sz w:val="24"/>
          <w:szCs w:val="22"/>
        </w:rPr>
      </w:pPr>
      <w:r w:rsidRPr="00846B70">
        <w:rPr>
          <w:rFonts w:asciiTheme="minorHAnsi" w:eastAsia="Times New Roman" w:hAnsiTheme="minorHAnsi"/>
          <w:b/>
          <w:i/>
          <w:color w:val="0000FF"/>
          <w:sz w:val="24"/>
          <w:szCs w:val="22"/>
          <w:highlight w:val="yellow"/>
        </w:rPr>
        <w:t xml:space="preserve">Opción 1.- Libertad del </w:t>
      </w:r>
      <w:r w:rsidRPr="00846B70">
        <w:rPr>
          <w:rFonts w:asciiTheme="minorHAnsi" w:eastAsia="Times New Roman" w:hAnsiTheme="minorHAnsi"/>
          <w:b/>
          <w:i/>
          <w:color w:val="FF0000"/>
          <w:sz w:val="24"/>
          <w:szCs w:val="22"/>
          <w:highlight w:val="yellow"/>
        </w:rPr>
        <w:t xml:space="preserve">ENTE PÚBLICO </w:t>
      </w:r>
      <w:r w:rsidRPr="00846B70">
        <w:rPr>
          <w:rFonts w:asciiTheme="minorHAnsi" w:eastAsia="Times New Roman" w:hAnsiTheme="minorHAnsi"/>
          <w:b/>
          <w:i/>
          <w:color w:val="0000FF"/>
          <w:sz w:val="24"/>
          <w:szCs w:val="22"/>
          <w:highlight w:val="yellow"/>
        </w:rPr>
        <w:t>para la publicación de los resultados</w:t>
      </w:r>
      <w:r w:rsidRPr="00846B70">
        <w:rPr>
          <w:rFonts w:asciiTheme="minorHAnsi" w:eastAsia="Times New Roman" w:hAnsiTheme="minorHAnsi"/>
          <w:b/>
          <w:i/>
          <w:color w:val="0000FF"/>
          <w:sz w:val="24"/>
          <w:szCs w:val="22"/>
        </w:rPr>
        <w:t xml:space="preserve"> </w:t>
      </w:r>
    </w:p>
    <w:p w:rsidR="005F40A2" w:rsidRPr="00846B70" w:rsidRDefault="005F40A2"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El </w:t>
      </w:r>
      <w:r w:rsidRPr="00846B70">
        <w:rPr>
          <w:rFonts w:asciiTheme="minorHAnsi" w:hAnsiTheme="minorHAnsi"/>
          <w:color w:val="FF0000"/>
          <w:sz w:val="24"/>
          <w:highlight w:val="yellow"/>
        </w:rPr>
        <w:t xml:space="preserve">ENTE PÚBLICO </w:t>
      </w:r>
      <w:r w:rsidRPr="00846B70">
        <w:rPr>
          <w:rFonts w:asciiTheme="minorHAnsi" w:hAnsiTheme="minorHAnsi"/>
          <w:color w:val="00B050"/>
          <w:sz w:val="24"/>
          <w:highlight w:val="yellow"/>
        </w:rPr>
        <w:t xml:space="preserve">podrá utilizar los resultados parciales o finales, en parte o en su totalidad, para su publicación o difusión por cualquier medio. </w:t>
      </w:r>
    </w:p>
    <w:p w:rsidR="005F40A2" w:rsidRPr="00846B70" w:rsidRDefault="005F40A2" w:rsidP="00846B70">
      <w:pPr>
        <w:ind w:left="705"/>
        <w:rPr>
          <w:rFonts w:asciiTheme="minorHAnsi" w:hAnsiTheme="minorHAnsi"/>
          <w:color w:val="00B050"/>
          <w:sz w:val="24"/>
          <w:highlight w:val="yellow"/>
        </w:rPr>
      </w:pPr>
    </w:p>
    <w:p w:rsidR="005F40A2" w:rsidRPr="00846B70" w:rsidRDefault="005F40A2"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En caso de publicación o difusión de resultados por cualquiera de las partes se hará siempre referencia especial al presente Contrato. Tanto en publicaciones como en patentes, se respetará siempre la mención a los autores del trabajo; en estas últimas figurarán en calidad de inventores.</w:t>
      </w:r>
    </w:p>
    <w:p w:rsidR="005F40A2" w:rsidRPr="00846B70" w:rsidRDefault="005F40A2" w:rsidP="00846B70">
      <w:pPr>
        <w:ind w:left="705"/>
        <w:rPr>
          <w:rFonts w:asciiTheme="minorHAnsi" w:hAnsiTheme="minorHAnsi"/>
          <w:color w:val="00B050"/>
          <w:sz w:val="24"/>
          <w:highlight w:val="yellow"/>
        </w:rPr>
      </w:pPr>
    </w:p>
    <w:p w:rsidR="005F40A2" w:rsidRPr="00846B70" w:rsidRDefault="005F40A2" w:rsidP="00846B70">
      <w:pPr>
        <w:ind w:left="705"/>
        <w:rPr>
          <w:rFonts w:asciiTheme="minorHAnsi" w:hAnsiTheme="minorHAnsi"/>
          <w:color w:val="FF0000"/>
          <w:sz w:val="24"/>
        </w:rPr>
      </w:pPr>
      <w:r w:rsidRPr="00846B70">
        <w:rPr>
          <w:rFonts w:asciiTheme="minorHAnsi" w:hAnsiTheme="minorHAnsi"/>
          <w:color w:val="00B050"/>
          <w:sz w:val="24"/>
          <w:highlight w:val="yellow"/>
        </w:rPr>
        <w:t xml:space="preserve">En cualquier caso, no podrá utilizarse el nombre y/o logotipo del </w:t>
      </w:r>
      <w:r w:rsidRPr="00846B70">
        <w:rPr>
          <w:rFonts w:asciiTheme="minorHAnsi" w:hAnsiTheme="minorHAnsi"/>
          <w:color w:val="FF0000"/>
          <w:sz w:val="24"/>
          <w:highlight w:val="yellow"/>
        </w:rPr>
        <w:t xml:space="preserve">ENTE PÚBLICO </w:t>
      </w:r>
      <w:r w:rsidRPr="00846B70">
        <w:rPr>
          <w:rFonts w:asciiTheme="minorHAnsi" w:hAnsiTheme="minorHAnsi"/>
          <w:color w:val="00B050"/>
          <w:sz w:val="24"/>
          <w:highlight w:val="yellow"/>
        </w:rPr>
        <w:t xml:space="preserve">con fines publicitarios o comerciales por parte de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Cualquier otro tipo de uso requerirá la autorización previa y expresa por escrito del </w:t>
      </w:r>
      <w:r w:rsidRPr="00846B70">
        <w:rPr>
          <w:rFonts w:asciiTheme="minorHAnsi" w:hAnsiTheme="minorHAnsi"/>
          <w:color w:val="FF0000"/>
          <w:sz w:val="24"/>
          <w:highlight w:val="yellow"/>
        </w:rPr>
        <w:t>ENTE PÚBLICO.</w:t>
      </w:r>
      <w:r w:rsidRPr="00846B70">
        <w:rPr>
          <w:rFonts w:asciiTheme="minorHAnsi" w:hAnsiTheme="minorHAnsi"/>
          <w:color w:val="FF0000"/>
          <w:sz w:val="24"/>
        </w:rPr>
        <w:t xml:space="preserve">  </w:t>
      </w:r>
    </w:p>
    <w:p w:rsidR="005F40A2" w:rsidRPr="005F40A2" w:rsidRDefault="005F40A2" w:rsidP="00846B70">
      <w:pPr>
        <w:ind w:left="705"/>
        <w:rPr>
          <w:rFonts w:asciiTheme="minorHAnsi" w:hAnsiTheme="minorHAnsi"/>
          <w:sz w:val="24"/>
        </w:rPr>
      </w:pPr>
    </w:p>
    <w:p w:rsidR="005F40A2" w:rsidRPr="005F40A2" w:rsidRDefault="005F40A2" w:rsidP="00846B70">
      <w:pPr>
        <w:ind w:left="705"/>
        <w:rPr>
          <w:rFonts w:asciiTheme="minorHAnsi" w:hAnsiTheme="minorHAnsi"/>
          <w:sz w:val="24"/>
        </w:rPr>
      </w:pPr>
      <w:r w:rsidRPr="00846B70">
        <w:rPr>
          <w:rFonts w:asciiTheme="minorHAnsi" w:eastAsia="Times New Roman" w:hAnsiTheme="minorHAnsi"/>
          <w:b/>
          <w:i/>
          <w:color w:val="0000FF"/>
          <w:sz w:val="24"/>
          <w:szCs w:val="22"/>
          <w:highlight w:val="yellow"/>
        </w:rPr>
        <w:t xml:space="preserve">Opción 2.- Limitación del </w:t>
      </w:r>
      <w:r w:rsidRPr="00846B70">
        <w:rPr>
          <w:rFonts w:asciiTheme="minorHAnsi" w:eastAsia="Times New Roman" w:hAnsiTheme="minorHAnsi"/>
          <w:b/>
          <w:i/>
          <w:color w:val="FF0000"/>
          <w:sz w:val="24"/>
          <w:szCs w:val="22"/>
          <w:highlight w:val="yellow"/>
        </w:rPr>
        <w:t xml:space="preserve">ENTE PÚBLICO </w:t>
      </w:r>
      <w:r w:rsidRPr="00846B70">
        <w:rPr>
          <w:rFonts w:asciiTheme="minorHAnsi" w:eastAsia="Times New Roman" w:hAnsiTheme="minorHAnsi"/>
          <w:b/>
          <w:i/>
          <w:color w:val="0000FF"/>
          <w:sz w:val="24"/>
          <w:szCs w:val="22"/>
          <w:highlight w:val="yellow"/>
        </w:rPr>
        <w:t>a la publicación de los resultados</w:t>
      </w:r>
      <w:r w:rsidRPr="005F40A2">
        <w:rPr>
          <w:rFonts w:asciiTheme="minorHAnsi" w:hAnsiTheme="minorHAnsi"/>
          <w:sz w:val="24"/>
        </w:rPr>
        <w:t xml:space="preserve"> </w:t>
      </w:r>
    </w:p>
    <w:p w:rsidR="005F40A2" w:rsidRPr="00846B70" w:rsidRDefault="005F40A2"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Los datos e informes obtenidos durante la realización del Proyecto, así como los resultados finales, tendrán carácter confidencial para el </w:t>
      </w:r>
      <w:r w:rsidRPr="00846B70">
        <w:rPr>
          <w:rFonts w:asciiTheme="minorHAnsi" w:hAnsiTheme="minorHAnsi"/>
          <w:color w:val="FF0000"/>
          <w:sz w:val="24"/>
          <w:highlight w:val="yellow"/>
        </w:rPr>
        <w:t>ENTE PÚBLICO</w:t>
      </w:r>
      <w:r w:rsidRPr="00846B70">
        <w:rPr>
          <w:rFonts w:asciiTheme="minorHAnsi" w:hAnsiTheme="minorHAnsi"/>
          <w:color w:val="00B050"/>
          <w:sz w:val="24"/>
          <w:highlight w:val="yellow"/>
        </w:rPr>
        <w:t xml:space="preserve">. Cuando el </w:t>
      </w:r>
      <w:r w:rsidRPr="00846B70">
        <w:rPr>
          <w:rFonts w:asciiTheme="minorHAnsi" w:hAnsiTheme="minorHAnsi"/>
          <w:color w:val="FF0000"/>
          <w:sz w:val="24"/>
          <w:highlight w:val="yellow"/>
        </w:rPr>
        <w:t xml:space="preserve">ENTE PÚBLICO </w:t>
      </w:r>
      <w:r w:rsidRPr="00846B70">
        <w:rPr>
          <w:rFonts w:asciiTheme="minorHAnsi" w:hAnsiTheme="minorHAnsi"/>
          <w:color w:val="00B050"/>
          <w:sz w:val="24"/>
          <w:highlight w:val="yellow"/>
        </w:rPr>
        <w:t xml:space="preserve">desee utilizar los resultados parciales o finales, en parte o en su totalidad, para su publicación o difusión por cualquier medio deberá solicitar la conformidad de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mediante método de comunicación fehaciente dirigido al Responsable del seguimiento del Proyecto por parte de la </w:t>
      </w:r>
      <w:r w:rsidRPr="00846B70">
        <w:rPr>
          <w:rFonts w:asciiTheme="minorHAnsi" w:hAnsiTheme="minorHAnsi"/>
          <w:color w:val="FF0000"/>
          <w:sz w:val="24"/>
          <w:highlight w:val="yellow"/>
        </w:rPr>
        <w:t>Empresa.</w:t>
      </w:r>
    </w:p>
    <w:p w:rsidR="005F40A2" w:rsidRPr="00846B70" w:rsidRDefault="005F40A2" w:rsidP="00846B70">
      <w:pPr>
        <w:ind w:left="705"/>
        <w:rPr>
          <w:rFonts w:asciiTheme="minorHAnsi" w:hAnsiTheme="minorHAnsi"/>
          <w:color w:val="00B050"/>
          <w:sz w:val="24"/>
          <w:highlight w:val="yellow"/>
        </w:rPr>
      </w:pPr>
    </w:p>
    <w:p w:rsidR="005F40A2" w:rsidRPr="00846B70" w:rsidRDefault="005F40A2"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deberá responder por escrito en un plazo máximo de treinta (30) días naturales, comunicando su autorización, reservas o disconformidad sobre la información contenida en dicha difusión. Transcurrido dicho plazo sin obtener respuesta, se entenderá que el silencio es la tácita autorización para su difusión.</w:t>
      </w:r>
    </w:p>
    <w:p w:rsidR="005F40A2" w:rsidRPr="00846B70" w:rsidRDefault="005F40A2" w:rsidP="00846B70">
      <w:pPr>
        <w:ind w:left="705"/>
        <w:rPr>
          <w:rFonts w:asciiTheme="minorHAnsi" w:hAnsiTheme="minorHAnsi"/>
          <w:color w:val="00B050"/>
          <w:sz w:val="24"/>
          <w:highlight w:val="yellow"/>
        </w:rPr>
      </w:pPr>
    </w:p>
    <w:p w:rsidR="00DE691F" w:rsidRPr="00846B70" w:rsidRDefault="005F40A2"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podrá utilizar los resultados parciales o finales, en parte o en su totalidad, para su publicación o difusión. En caso de publicación o difusión de resultados por cualquiera de las partes se hará siempre referencia especial al presente Contrato. Tanto en publicaciones como en patentes, se respetará siempre la mención a los autores del trabajo; en estas últimas figurarán en calidad de inventores. En cualquier caso, no podrá utilizarse el nombre y/o logotipo del </w:t>
      </w:r>
      <w:r w:rsidRPr="00846B70">
        <w:rPr>
          <w:rFonts w:asciiTheme="minorHAnsi" w:hAnsiTheme="minorHAnsi"/>
          <w:color w:val="FF0000"/>
          <w:sz w:val="24"/>
          <w:highlight w:val="yellow"/>
        </w:rPr>
        <w:t xml:space="preserve">ENTE PÚBLICO </w:t>
      </w:r>
      <w:r w:rsidRPr="00846B70">
        <w:rPr>
          <w:rFonts w:asciiTheme="minorHAnsi" w:hAnsiTheme="minorHAnsi"/>
          <w:color w:val="00B050"/>
          <w:sz w:val="24"/>
          <w:highlight w:val="yellow"/>
        </w:rPr>
        <w:t xml:space="preserve">con fines publicitarios o comerciales por parte de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Cualquier otro tipo de uso requerirá la autorización previa y expresa por escrito del </w:t>
      </w:r>
      <w:r w:rsidRPr="00846B70">
        <w:rPr>
          <w:rFonts w:asciiTheme="minorHAnsi" w:hAnsiTheme="minorHAnsi"/>
          <w:color w:val="FF0000"/>
          <w:sz w:val="24"/>
          <w:highlight w:val="yellow"/>
        </w:rPr>
        <w:t>ENTE PÚBLICO</w:t>
      </w:r>
      <w:r w:rsidRPr="00846B70">
        <w:rPr>
          <w:rFonts w:asciiTheme="minorHAnsi" w:hAnsiTheme="minorHAnsi"/>
          <w:color w:val="00B050"/>
          <w:sz w:val="24"/>
          <w:highlight w:val="yellow"/>
        </w:rPr>
        <w:t>.</w:t>
      </w:r>
    </w:p>
    <w:p w:rsidR="00DE691F" w:rsidRDefault="00DE691F" w:rsidP="00F724F8">
      <w:pPr>
        <w:rPr>
          <w:rFonts w:asciiTheme="minorHAnsi" w:hAnsiTheme="minorHAnsi" w:cs="Calibri"/>
          <w:color w:val="007E39"/>
          <w:sz w:val="24"/>
        </w:rPr>
      </w:pPr>
    </w:p>
    <w:p w:rsidR="00F724F8" w:rsidRPr="00601EB6" w:rsidRDefault="00846B70" w:rsidP="00F724F8">
      <w:pPr>
        <w:keepNext/>
        <w:numPr>
          <w:ilvl w:val="0"/>
          <w:numId w:val="5"/>
        </w:numPr>
        <w:rPr>
          <w:rFonts w:asciiTheme="minorHAnsi" w:hAnsiTheme="minorHAnsi" w:cs="Calibri"/>
          <w:sz w:val="24"/>
        </w:rPr>
      </w:pPr>
      <w:r>
        <w:rPr>
          <w:rFonts w:asciiTheme="minorHAnsi" w:hAnsiTheme="minorHAnsi"/>
          <w:b/>
          <w:smallCaps/>
          <w:sz w:val="24"/>
        </w:rPr>
        <w:t>EXPLOTACIÓN DE RESULTADOS Y REGULACIÓN DE REGALÍAS</w:t>
      </w:r>
    </w:p>
    <w:p w:rsidR="00846B70" w:rsidRPr="00846B70" w:rsidRDefault="00846B70" w:rsidP="00846B70">
      <w:pPr>
        <w:numPr>
          <w:ilvl w:val="1"/>
          <w:numId w:val="5"/>
        </w:numPr>
        <w:rPr>
          <w:rFonts w:asciiTheme="minorHAnsi" w:hAnsiTheme="minorHAnsi" w:cs="Arial"/>
          <w:sz w:val="24"/>
        </w:rPr>
      </w:pPr>
      <w:r w:rsidRPr="00846B70">
        <w:rPr>
          <w:rFonts w:asciiTheme="minorHAnsi" w:hAnsiTheme="minorHAnsi" w:cs="Arial"/>
          <w:sz w:val="24"/>
        </w:rPr>
        <w:t xml:space="preserve">Cuando Conocimientos Previos del </w:t>
      </w:r>
      <w:r w:rsidRPr="00846B70">
        <w:rPr>
          <w:rFonts w:asciiTheme="minorHAnsi" w:hAnsiTheme="minorHAnsi" w:cs="Arial"/>
          <w:color w:val="FF0000"/>
          <w:sz w:val="24"/>
        </w:rPr>
        <w:t>ENTE</w:t>
      </w:r>
      <w:r w:rsidRPr="00846B70">
        <w:rPr>
          <w:rFonts w:asciiTheme="minorHAnsi" w:hAnsiTheme="minorHAnsi" w:cs="Arial"/>
          <w:sz w:val="24"/>
        </w:rPr>
        <w:t xml:space="preserve"> </w:t>
      </w:r>
      <w:r w:rsidRPr="00846B70">
        <w:rPr>
          <w:rFonts w:asciiTheme="minorHAnsi" w:hAnsiTheme="minorHAnsi" w:cs="Arial"/>
          <w:color w:val="FF0000"/>
          <w:sz w:val="24"/>
        </w:rPr>
        <w:t>PÚBLICO</w:t>
      </w:r>
      <w:r w:rsidRPr="00846B70">
        <w:rPr>
          <w:rFonts w:asciiTheme="minorHAnsi" w:hAnsiTheme="minorHAnsi" w:cs="Arial"/>
          <w:sz w:val="24"/>
        </w:rPr>
        <w:t xml:space="preserve"> resulten necesarios para la explotación de los resultados del Proyecto, el </w:t>
      </w:r>
      <w:r w:rsidRPr="00846B70">
        <w:rPr>
          <w:rFonts w:asciiTheme="minorHAnsi" w:hAnsiTheme="minorHAnsi" w:cs="Arial"/>
          <w:color w:val="FF0000"/>
          <w:sz w:val="24"/>
        </w:rPr>
        <w:t>ENTE PÚBLICO</w:t>
      </w:r>
      <w:r w:rsidRPr="00846B70">
        <w:rPr>
          <w:rFonts w:asciiTheme="minorHAnsi" w:hAnsiTheme="minorHAnsi" w:cs="Arial"/>
          <w:sz w:val="24"/>
        </w:rPr>
        <w:t xml:space="preserve"> concederá a la </w:t>
      </w:r>
      <w:r w:rsidRPr="00846B70">
        <w:rPr>
          <w:rFonts w:asciiTheme="minorHAnsi" w:hAnsiTheme="minorHAnsi" w:cs="Arial"/>
          <w:color w:val="FF0000"/>
          <w:sz w:val="24"/>
        </w:rPr>
        <w:t>Empresa</w:t>
      </w:r>
      <w:r w:rsidRPr="00846B70">
        <w:rPr>
          <w:rFonts w:asciiTheme="minorHAnsi" w:hAnsiTheme="minorHAnsi" w:cs="Arial"/>
          <w:sz w:val="24"/>
        </w:rPr>
        <w:t xml:space="preserve"> una licencia no exclusiva e intransferible, limitada a la explotación de dichos resultados, que incluirá una contraprestación económica adicional a la correspondiente por los resultados del Proyecto.</w:t>
      </w:r>
    </w:p>
    <w:p w:rsidR="00846B70" w:rsidRPr="00846B70" w:rsidRDefault="00846B70" w:rsidP="00846B70">
      <w:pPr>
        <w:ind w:left="705"/>
        <w:rPr>
          <w:rFonts w:ascii="Gill Sans MT" w:hAnsi="Gill Sans MT" w:cs="Arial"/>
          <w:sz w:val="24"/>
        </w:rPr>
      </w:pPr>
    </w:p>
    <w:p w:rsidR="00846B70" w:rsidRPr="00846B70" w:rsidRDefault="00846B70" w:rsidP="00846B70">
      <w:pPr>
        <w:ind w:left="705"/>
        <w:rPr>
          <w:rFonts w:asciiTheme="minorHAnsi" w:eastAsia="Times New Roman" w:hAnsiTheme="minorHAnsi"/>
          <w:b/>
          <w:i/>
          <w:color w:val="0000FF"/>
          <w:sz w:val="24"/>
          <w:szCs w:val="22"/>
          <w:highlight w:val="yellow"/>
        </w:rPr>
      </w:pPr>
      <w:r w:rsidRPr="00846B70">
        <w:rPr>
          <w:rFonts w:asciiTheme="minorHAnsi" w:eastAsia="Times New Roman" w:hAnsiTheme="minorHAnsi"/>
          <w:b/>
          <w:i/>
          <w:color w:val="0000FF"/>
          <w:sz w:val="24"/>
          <w:szCs w:val="22"/>
          <w:highlight w:val="yellow"/>
        </w:rPr>
        <w:t>Opción 1.- Titularidad compartida con acuerdo de explotación de derechos en exclusiva con las regalías convenidos en el presente Contrato</w:t>
      </w: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Ambas Partes se comprometen a suscribir un contrato de cotitularidad y explotación de derechos, renunciando al derecho de explotación individual previsto en el artículo 80.2 de la Ley 24/2015, de 24 de julio, de Patentes. En virtud de este contrato de cotitularidad y explotación de derechos, el </w:t>
      </w:r>
      <w:r w:rsidRPr="00846B70">
        <w:rPr>
          <w:rFonts w:asciiTheme="minorHAnsi" w:hAnsiTheme="minorHAnsi"/>
          <w:color w:val="FF0000"/>
          <w:sz w:val="24"/>
          <w:highlight w:val="yellow"/>
        </w:rPr>
        <w:t>ENTE PÚBLICO</w:t>
      </w:r>
      <w:r w:rsidRPr="00846B70">
        <w:rPr>
          <w:rFonts w:asciiTheme="minorHAnsi" w:hAnsiTheme="minorHAnsi"/>
          <w:color w:val="00B050"/>
          <w:sz w:val="24"/>
          <w:highlight w:val="yellow"/>
        </w:rPr>
        <w:t xml:space="preserve"> atribuirá a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en exclusiva los derechos de uso y explotación de los resultados compartidos que le corresponden, protegidos legalmente o no, que tuvieran su origen en el Proyecto de investigación objeto de este Contrato. Dicho contrato de cotitularidad y explotación de derechos será suscrito por ambas Partes una vez que las mismas hubiesen notificado por escrito su interés de participar como cotitulares del título de Propiedad Industrial o Intelectual o que se hubiese notificado la existencia de resultados mencionados en la cláusula DÉCIMA y durante el plazo máximo indicado de cuatro meses.</w:t>
      </w:r>
    </w:p>
    <w:p w:rsidR="00846B70" w:rsidRPr="00846B70" w:rsidRDefault="00846B70" w:rsidP="00846B70">
      <w:pPr>
        <w:ind w:left="705"/>
        <w:rPr>
          <w:rFonts w:asciiTheme="minorHAnsi" w:hAnsiTheme="minorHAnsi"/>
          <w:color w:val="00B050"/>
          <w:sz w:val="24"/>
          <w:highlight w:val="yellow"/>
        </w:rPr>
      </w:pP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En cualquier caso, ambas Partes se comprometen a suscribir el mencionado contrato de cotitularidad y explotación de derechos antes de la solicitud del mencionado título de Propiedad Industrial o Intelectual compartido. Dicho contrato será definido directamente por los servicios competentes del </w:t>
      </w:r>
      <w:r w:rsidRPr="00846B70">
        <w:rPr>
          <w:rFonts w:asciiTheme="minorHAnsi" w:hAnsiTheme="minorHAnsi"/>
          <w:color w:val="FF0000"/>
          <w:sz w:val="24"/>
          <w:highlight w:val="yellow"/>
        </w:rPr>
        <w:t>ENTE PÚBLICO</w:t>
      </w:r>
      <w:r w:rsidRPr="00846B70">
        <w:rPr>
          <w:rFonts w:asciiTheme="minorHAnsi" w:hAnsiTheme="minorHAnsi"/>
          <w:color w:val="00B050"/>
          <w:sz w:val="24"/>
          <w:highlight w:val="yellow"/>
        </w:rPr>
        <w:t xml:space="preserve"> y de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w:t>
      </w:r>
    </w:p>
    <w:p w:rsidR="00846B70" w:rsidRPr="00846B70" w:rsidRDefault="00846B70" w:rsidP="00846B70">
      <w:pPr>
        <w:ind w:left="705"/>
        <w:rPr>
          <w:rFonts w:asciiTheme="minorHAnsi" w:hAnsiTheme="minorHAnsi"/>
          <w:color w:val="00B050"/>
          <w:sz w:val="24"/>
          <w:highlight w:val="yellow"/>
        </w:rPr>
      </w:pP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En el antedicho contrato de cotitularidad y explotación de derechos, las partes estipularán los porcentajes de titularidad del título de Propiedad Industrial o Intelectual, las oportunas contraprestaciones económicas a satisfacer por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al </w:t>
      </w:r>
      <w:r w:rsidRPr="00846B70">
        <w:rPr>
          <w:rFonts w:asciiTheme="minorHAnsi" w:hAnsiTheme="minorHAnsi"/>
          <w:color w:val="FF0000"/>
          <w:sz w:val="24"/>
          <w:highlight w:val="yellow"/>
        </w:rPr>
        <w:t xml:space="preserve">ENTE PÚBLICO </w:t>
      </w:r>
      <w:r w:rsidRPr="00846B70">
        <w:rPr>
          <w:rFonts w:asciiTheme="minorHAnsi" w:hAnsiTheme="minorHAnsi"/>
          <w:color w:val="00B050"/>
          <w:sz w:val="24"/>
          <w:highlight w:val="yellow"/>
        </w:rPr>
        <w:t xml:space="preserve">(optando por alguna o una mezcla de las siguientes modalidades básicas de contraprestación económica, que será negociada en cada caso directamente por los servicios competentes del </w:t>
      </w:r>
      <w:r w:rsidRPr="00846B70">
        <w:rPr>
          <w:rFonts w:asciiTheme="minorHAnsi" w:hAnsiTheme="minorHAnsi"/>
          <w:color w:val="FF0000"/>
          <w:sz w:val="24"/>
          <w:highlight w:val="yellow"/>
        </w:rPr>
        <w:t xml:space="preserve">ENTE PÚBLICO </w:t>
      </w:r>
      <w:r w:rsidRPr="00846B70">
        <w:rPr>
          <w:rFonts w:asciiTheme="minorHAnsi" w:hAnsiTheme="minorHAnsi"/>
          <w:color w:val="00B050"/>
          <w:sz w:val="24"/>
          <w:highlight w:val="yellow"/>
        </w:rPr>
        <w:t xml:space="preserve">y de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que serán las siguientes:</w:t>
      </w:r>
    </w:p>
    <w:p w:rsidR="00846B70" w:rsidRPr="00846B70" w:rsidRDefault="00846B70" w:rsidP="00846B70">
      <w:pPr>
        <w:ind w:left="705"/>
        <w:rPr>
          <w:rFonts w:ascii="Gill Sans MT" w:hAnsi="Gill Sans MT" w:cs="Arial"/>
          <w:sz w:val="24"/>
        </w:rPr>
      </w:pP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A: Una cantidad fija de [indicar en cada caso], en un solo pago o en varios periódicamente establecidos [indicar los hitos a alcanzan que determinen los pagos].</w:t>
      </w: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B: Un canon [indicar en cada caso] (%) sobre los ventas netas que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reciba de la explotación, por sí misma o mediante terceros, de los resultados del proyecto.</w:t>
      </w: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 xml:space="preserve">C: Una cantidad fija de [indicar en cada caso] en un primer pago y un canon de [indicar en cada caso] (%) sobre las ventas netas que la </w:t>
      </w:r>
      <w:r w:rsidRPr="00846B70">
        <w:rPr>
          <w:rFonts w:asciiTheme="minorHAnsi" w:hAnsiTheme="minorHAnsi"/>
          <w:color w:val="FF0000"/>
          <w:sz w:val="24"/>
          <w:highlight w:val="yellow"/>
        </w:rPr>
        <w:t>Empresa</w:t>
      </w:r>
      <w:r w:rsidRPr="00846B70">
        <w:rPr>
          <w:rFonts w:asciiTheme="minorHAnsi" w:hAnsiTheme="minorHAnsi"/>
          <w:color w:val="00B050"/>
          <w:sz w:val="24"/>
          <w:highlight w:val="yellow"/>
        </w:rPr>
        <w:t xml:space="preserve"> reciba de la explotación, por sí misma o mediante terceros, de los resultados del proyecto;</w:t>
      </w:r>
    </w:p>
    <w:p w:rsidR="00846B70" w:rsidRPr="00846B70" w:rsidRDefault="00846B70" w:rsidP="00846B70">
      <w:pPr>
        <w:ind w:left="705"/>
        <w:rPr>
          <w:rFonts w:ascii="Gill Sans MT" w:hAnsi="Gill Sans MT" w:cs="Arial"/>
          <w:sz w:val="24"/>
        </w:rPr>
      </w:pPr>
    </w:p>
    <w:p w:rsidR="00846B70" w:rsidRPr="00846B70" w:rsidRDefault="00846B70" w:rsidP="00846B70">
      <w:pPr>
        <w:ind w:left="705"/>
        <w:rPr>
          <w:rFonts w:asciiTheme="minorHAnsi" w:hAnsiTheme="minorHAnsi"/>
          <w:color w:val="00B050"/>
          <w:sz w:val="24"/>
          <w:highlight w:val="yellow"/>
        </w:rPr>
      </w:pPr>
      <w:r w:rsidRPr="00846B70">
        <w:rPr>
          <w:rFonts w:asciiTheme="minorHAnsi" w:hAnsiTheme="minorHAnsi"/>
          <w:color w:val="00B050"/>
          <w:sz w:val="24"/>
          <w:highlight w:val="yellow"/>
        </w:rPr>
        <w:t>así como cualesquiera otros aspectos referidos al marco de uso y explotación comercial de los resultados, que considerasen de interés.</w:t>
      </w:r>
    </w:p>
    <w:p w:rsidR="00846B70" w:rsidRPr="00846B70" w:rsidRDefault="00846B70" w:rsidP="00846B70">
      <w:pPr>
        <w:rPr>
          <w:rFonts w:asciiTheme="minorHAnsi" w:hAnsiTheme="minorHAnsi"/>
          <w:color w:val="00B050"/>
          <w:sz w:val="24"/>
          <w:highlight w:val="yellow"/>
        </w:rPr>
      </w:pPr>
    </w:p>
    <w:p w:rsidR="00846B70" w:rsidRPr="00DB3FC5" w:rsidRDefault="00846B70" w:rsidP="00DB3FC5">
      <w:pPr>
        <w:pStyle w:val="Prrafodelista"/>
        <w:numPr>
          <w:ilvl w:val="0"/>
          <w:numId w:val="37"/>
        </w:numPr>
        <w:rPr>
          <w:rFonts w:asciiTheme="minorHAnsi" w:hAnsiTheme="minorHAnsi"/>
          <w:color w:val="00B050"/>
          <w:sz w:val="24"/>
          <w:highlight w:val="yellow"/>
        </w:rPr>
      </w:pPr>
      <w:r w:rsidRPr="00DB3FC5">
        <w:rPr>
          <w:rFonts w:asciiTheme="minorHAnsi" w:hAnsiTheme="minorHAnsi"/>
          <w:color w:val="00B050"/>
          <w:sz w:val="24"/>
          <w:highlight w:val="yellow"/>
        </w:rPr>
        <w:t xml:space="preserve">El término ”ventas netas” tal como se utiliza en el presente Contrato significará la cantidad efectivamente facturada y recibida por la </w:t>
      </w:r>
      <w:r w:rsidRPr="00DB3FC5">
        <w:rPr>
          <w:rFonts w:asciiTheme="minorHAnsi" w:hAnsiTheme="minorHAnsi"/>
          <w:color w:val="FF0000"/>
          <w:sz w:val="24"/>
          <w:highlight w:val="yellow"/>
        </w:rPr>
        <w:t>Empresa</w:t>
      </w:r>
      <w:r w:rsidRPr="00DB3FC5">
        <w:rPr>
          <w:rFonts w:asciiTheme="minorHAnsi" w:hAnsiTheme="minorHAnsi"/>
          <w:color w:val="00B050"/>
          <w:sz w:val="24"/>
          <w:highlight w:val="yellow"/>
        </w:rPr>
        <w:t xml:space="preserve">, de sus clientes por las ventas del PRODUCTO, PROCEDIMIENTO o SERVICIO originados por los derechos de explotación mencionados, después de deducir aquellos descuentos comerciales pertinentes que se hayan otorgado, así como  devoluciones, descuentos y los impuestos como el IVA y/u otros, aplicables directamente a la venta del PRODUCTO, PROCEDIMIENTO o SERVICIO, </w:t>
      </w:r>
    </w:p>
    <w:p w:rsidR="00846B70" w:rsidRPr="00846B70" w:rsidRDefault="00846B70" w:rsidP="00DB3FC5">
      <w:pPr>
        <w:ind w:left="705"/>
        <w:rPr>
          <w:rFonts w:ascii="Gill Sans MT" w:hAnsi="Gill Sans MT" w:cs="Arial"/>
          <w:sz w:val="24"/>
        </w:rPr>
      </w:pPr>
    </w:p>
    <w:p w:rsidR="00846B70" w:rsidRPr="00DB3FC5" w:rsidRDefault="00846B70" w:rsidP="00DB3FC5">
      <w:pPr>
        <w:ind w:left="705"/>
        <w:rPr>
          <w:rFonts w:asciiTheme="minorHAnsi" w:eastAsia="Times New Roman" w:hAnsiTheme="minorHAnsi"/>
          <w:b/>
          <w:i/>
          <w:color w:val="0000FF"/>
          <w:sz w:val="24"/>
          <w:szCs w:val="22"/>
          <w:highlight w:val="yellow"/>
        </w:rPr>
      </w:pPr>
      <w:r w:rsidRPr="00DB3FC5">
        <w:rPr>
          <w:rFonts w:asciiTheme="minorHAnsi" w:eastAsia="Times New Roman" w:hAnsiTheme="minorHAnsi"/>
          <w:b/>
          <w:i/>
          <w:color w:val="0000FF"/>
          <w:sz w:val="24"/>
          <w:szCs w:val="22"/>
          <w:highlight w:val="yellow"/>
        </w:rPr>
        <w:t>Opción 2.- Titularidad compartida con acuerdo de explotación de derechos en exclusiva a convenir las regalías en un futuro.</w:t>
      </w:r>
    </w:p>
    <w:p w:rsidR="00846B70" w:rsidRPr="00DB3FC5" w:rsidRDefault="00846B70" w:rsidP="00DB3FC5">
      <w:pPr>
        <w:ind w:left="705"/>
        <w:rPr>
          <w:rFonts w:asciiTheme="minorHAnsi" w:hAnsiTheme="minorHAnsi"/>
          <w:color w:val="00B050"/>
          <w:sz w:val="24"/>
          <w:highlight w:val="yellow"/>
        </w:rPr>
      </w:pPr>
      <w:r w:rsidRPr="00DB3FC5">
        <w:rPr>
          <w:rFonts w:asciiTheme="minorHAnsi" w:hAnsiTheme="minorHAnsi"/>
          <w:color w:val="00B050"/>
          <w:sz w:val="24"/>
          <w:highlight w:val="yellow"/>
        </w:rPr>
        <w:t xml:space="preserve">Ambas Partes se comprometen a suscribir un contrato de cotitularidad y explotación de derechos, renunciando al derecho de explotación individual previsto en el artículo 80.2 de la Ley 24/2015, de 24 de julio, de Patentes. En virtud de este contrato de cotitularidad y explotación de derechos, el </w:t>
      </w:r>
      <w:r w:rsidRPr="00DB3FC5">
        <w:rPr>
          <w:rFonts w:asciiTheme="minorHAnsi" w:hAnsiTheme="minorHAnsi"/>
          <w:color w:val="FF0000"/>
          <w:sz w:val="24"/>
          <w:highlight w:val="yellow"/>
        </w:rPr>
        <w:t>ENTE PÚBLICO</w:t>
      </w:r>
      <w:r w:rsidRPr="00DB3FC5">
        <w:rPr>
          <w:rFonts w:asciiTheme="minorHAnsi" w:hAnsiTheme="minorHAnsi"/>
          <w:color w:val="00B050"/>
          <w:sz w:val="24"/>
          <w:highlight w:val="yellow"/>
        </w:rPr>
        <w:t xml:space="preserve"> atribuirá a la </w:t>
      </w:r>
      <w:r w:rsidRPr="00DB3FC5">
        <w:rPr>
          <w:rFonts w:asciiTheme="minorHAnsi" w:hAnsiTheme="minorHAnsi"/>
          <w:color w:val="FF0000"/>
          <w:sz w:val="24"/>
          <w:highlight w:val="yellow"/>
        </w:rPr>
        <w:t>Empresa</w:t>
      </w:r>
      <w:r w:rsidRPr="00DB3FC5">
        <w:rPr>
          <w:rFonts w:asciiTheme="minorHAnsi" w:hAnsiTheme="minorHAnsi"/>
          <w:color w:val="00B050"/>
          <w:sz w:val="24"/>
          <w:highlight w:val="yellow"/>
        </w:rPr>
        <w:t xml:space="preserve"> en exclusiva los derechos de uso y explotación de los resultados compartidos que le corresponden, protegidos legalmente o no, que tuvieran su origen en el Proyecto de investigación objeto de este Contrato. En el antedicho documento legal, las Partes estipularán los porcentajes de titularidad de la patente, las oportunas contraprestaciones económicas a satisfacer por la </w:t>
      </w:r>
      <w:r w:rsidRPr="00DB3FC5">
        <w:rPr>
          <w:rFonts w:asciiTheme="minorHAnsi" w:hAnsiTheme="minorHAnsi"/>
          <w:color w:val="FF0000"/>
          <w:sz w:val="24"/>
          <w:highlight w:val="yellow"/>
        </w:rPr>
        <w:t>Empresa</w:t>
      </w:r>
      <w:r w:rsidRPr="00DB3FC5">
        <w:rPr>
          <w:rFonts w:asciiTheme="minorHAnsi" w:hAnsiTheme="minorHAnsi"/>
          <w:color w:val="00B050"/>
          <w:sz w:val="24"/>
          <w:highlight w:val="yellow"/>
        </w:rPr>
        <w:t xml:space="preserve"> al </w:t>
      </w:r>
      <w:r w:rsidRPr="00DB3FC5">
        <w:rPr>
          <w:rFonts w:asciiTheme="minorHAnsi" w:hAnsiTheme="minorHAnsi"/>
          <w:color w:val="FF0000"/>
          <w:sz w:val="24"/>
          <w:highlight w:val="yellow"/>
        </w:rPr>
        <w:t>ENTE PÚBLICO</w:t>
      </w:r>
      <w:r w:rsidRPr="00DB3FC5">
        <w:rPr>
          <w:rFonts w:asciiTheme="minorHAnsi" w:hAnsiTheme="minorHAnsi"/>
          <w:color w:val="00B050"/>
          <w:sz w:val="24"/>
          <w:highlight w:val="yellow"/>
        </w:rPr>
        <w:t>, así como cualesquiera otros aspectos referidos al marco de explotación de los resultados, que considerasen de interés.</w:t>
      </w:r>
    </w:p>
    <w:p w:rsidR="00846B70" w:rsidRPr="00DB3FC5" w:rsidRDefault="00846B70" w:rsidP="00DB3FC5">
      <w:pPr>
        <w:ind w:left="705"/>
        <w:rPr>
          <w:rFonts w:asciiTheme="minorHAnsi" w:hAnsiTheme="minorHAnsi"/>
          <w:color w:val="00B050"/>
          <w:sz w:val="24"/>
          <w:highlight w:val="yellow"/>
        </w:rPr>
      </w:pPr>
    </w:p>
    <w:p w:rsidR="00846B70" w:rsidRPr="00DB3FC5" w:rsidRDefault="00846B70" w:rsidP="00DB3FC5">
      <w:pPr>
        <w:ind w:left="705"/>
        <w:rPr>
          <w:rFonts w:asciiTheme="minorHAnsi" w:hAnsiTheme="minorHAnsi"/>
          <w:color w:val="00B050"/>
          <w:sz w:val="24"/>
          <w:highlight w:val="yellow"/>
        </w:rPr>
      </w:pPr>
      <w:r w:rsidRPr="00DB3FC5">
        <w:rPr>
          <w:rFonts w:asciiTheme="minorHAnsi" w:hAnsiTheme="minorHAnsi"/>
          <w:color w:val="00B050"/>
          <w:sz w:val="24"/>
          <w:highlight w:val="yellow"/>
        </w:rPr>
        <w:t xml:space="preserve">En cualquier caso, ambas Partes se comprometen a suscribir el mencionado contrato de titularidad y explotación de derechos antes de la solicitud del mencionado título de Propiedad Industrial o Intelectual compartido. En el caso que así lo manifestase la Empresa, dicho contrato será definido directamente por los servicios competentes del </w:t>
      </w:r>
      <w:r w:rsidRPr="00DB3FC5">
        <w:rPr>
          <w:rFonts w:asciiTheme="minorHAnsi" w:hAnsiTheme="minorHAnsi"/>
          <w:color w:val="FF0000"/>
          <w:sz w:val="24"/>
          <w:highlight w:val="yellow"/>
        </w:rPr>
        <w:t>ENTE</w:t>
      </w:r>
      <w:r w:rsidRPr="00DB3FC5">
        <w:rPr>
          <w:rFonts w:asciiTheme="minorHAnsi" w:hAnsiTheme="minorHAnsi"/>
          <w:color w:val="00B050"/>
          <w:sz w:val="24"/>
          <w:highlight w:val="yellow"/>
        </w:rPr>
        <w:t xml:space="preserve"> </w:t>
      </w:r>
      <w:r w:rsidRPr="00DB3FC5">
        <w:rPr>
          <w:rFonts w:asciiTheme="minorHAnsi" w:hAnsiTheme="minorHAnsi"/>
          <w:color w:val="FF0000"/>
          <w:sz w:val="24"/>
          <w:highlight w:val="yellow"/>
        </w:rPr>
        <w:t>PÚBLICO</w:t>
      </w:r>
      <w:r w:rsidRPr="00DB3FC5">
        <w:rPr>
          <w:rFonts w:asciiTheme="minorHAnsi" w:hAnsiTheme="minorHAnsi"/>
          <w:color w:val="00B050"/>
          <w:sz w:val="24"/>
          <w:highlight w:val="yellow"/>
        </w:rPr>
        <w:t xml:space="preserve"> y de la </w:t>
      </w:r>
      <w:r w:rsidRPr="00DB3FC5">
        <w:rPr>
          <w:rFonts w:asciiTheme="minorHAnsi" w:hAnsiTheme="minorHAnsi"/>
          <w:color w:val="FF0000"/>
          <w:sz w:val="24"/>
          <w:highlight w:val="yellow"/>
        </w:rPr>
        <w:t>Empresa</w:t>
      </w:r>
      <w:r w:rsidRPr="00DB3FC5">
        <w:rPr>
          <w:rFonts w:asciiTheme="minorHAnsi" w:hAnsiTheme="minorHAnsi"/>
          <w:color w:val="00B050"/>
          <w:sz w:val="24"/>
          <w:highlight w:val="yellow"/>
        </w:rPr>
        <w:t>.</w:t>
      </w:r>
    </w:p>
    <w:p w:rsidR="00846B70" w:rsidRPr="00846B70" w:rsidRDefault="00846B70" w:rsidP="00DB3FC5">
      <w:pPr>
        <w:ind w:left="705"/>
        <w:rPr>
          <w:rFonts w:ascii="Gill Sans MT" w:hAnsi="Gill Sans MT" w:cs="Arial"/>
          <w:sz w:val="24"/>
        </w:rPr>
      </w:pPr>
    </w:p>
    <w:p w:rsidR="00846B70" w:rsidRPr="00846B70" w:rsidRDefault="00846B70" w:rsidP="00846B70">
      <w:pPr>
        <w:numPr>
          <w:ilvl w:val="1"/>
          <w:numId w:val="5"/>
        </w:numPr>
        <w:rPr>
          <w:rFonts w:ascii="Gill Sans MT" w:hAnsi="Gill Sans MT" w:cs="Arial"/>
          <w:sz w:val="24"/>
        </w:rPr>
      </w:pPr>
      <w:r w:rsidRPr="00846B70">
        <w:rPr>
          <w:rFonts w:ascii="Gill Sans MT" w:hAnsi="Gill Sans MT" w:cs="Arial"/>
          <w:sz w:val="24"/>
        </w:rPr>
        <w:t xml:space="preserve">Además, la </w:t>
      </w:r>
      <w:r w:rsidRPr="00DB3FC5">
        <w:rPr>
          <w:rFonts w:ascii="Gill Sans MT" w:hAnsi="Gill Sans MT" w:cs="Arial"/>
          <w:color w:val="FF0000"/>
          <w:sz w:val="24"/>
        </w:rPr>
        <w:t>Empresa</w:t>
      </w:r>
      <w:r w:rsidRPr="00846B70">
        <w:rPr>
          <w:rFonts w:ascii="Gill Sans MT" w:hAnsi="Gill Sans MT" w:cs="Arial"/>
          <w:sz w:val="24"/>
        </w:rPr>
        <w:t xml:space="preserve"> se compromete por el presente Contrato a hacerse cargo de todos los costes de solicitud, extensión internacional, concesión y mantenimiento de los títulos de Propiedad Industrial o Intelectual cotitulares con el </w:t>
      </w:r>
      <w:r w:rsidRPr="00DB3FC5">
        <w:rPr>
          <w:rFonts w:ascii="Gill Sans MT" w:hAnsi="Gill Sans MT" w:cs="Arial"/>
          <w:color w:val="FF0000"/>
          <w:sz w:val="24"/>
        </w:rPr>
        <w:t>ENTE PÚBLICO</w:t>
      </w:r>
      <w:r w:rsidRPr="00846B70">
        <w:rPr>
          <w:rFonts w:ascii="Gill Sans MT" w:hAnsi="Gill Sans MT" w:cs="Arial"/>
          <w:sz w:val="24"/>
        </w:rPr>
        <w:t>.</w:t>
      </w:r>
    </w:p>
    <w:p w:rsidR="00846B70" w:rsidRPr="00846B70" w:rsidRDefault="00846B70" w:rsidP="00DB3FC5">
      <w:pPr>
        <w:ind w:left="705"/>
        <w:rPr>
          <w:rFonts w:ascii="Gill Sans MT" w:hAnsi="Gill Sans MT" w:cs="Arial"/>
          <w:sz w:val="24"/>
        </w:rPr>
      </w:pPr>
    </w:p>
    <w:p w:rsidR="00846B70" w:rsidRPr="00846B70" w:rsidRDefault="00846B70" w:rsidP="00846B70">
      <w:pPr>
        <w:numPr>
          <w:ilvl w:val="1"/>
          <w:numId w:val="5"/>
        </w:numPr>
        <w:rPr>
          <w:rFonts w:ascii="Gill Sans MT" w:hAnsi="Gill Sans MT" w:cs="Arial"/>
          <w:sz w:val="24"/>
        </w:rPr>
      </w:pPr>
      <w:r w:rsidRPr="00846B70">
        <w:rPr>
          <w:rFonts w:ascii="Gill Sans MT" w:hAnsi="Gill Sans MT" w:cs="Arial"/>
          <w:sz w:val="24"/>
        </w:rPr>
        <w:t xml:space="preserve">En el caso que en un futuro se resolviese el mencionado contrato de explotación de derechos el </w:t>
      </w:r>
      <w:r w:rsidRPr="00DB3FC5">
        <w:rPr>
          <w:rFonts w:ascii="Gill Sans MT" w:hAnsi="Gill Sans MT" w:cs="Arial"/>
          <w:color w:val="FF0000"/>
          <w:sz w:val="24"/>
        </w:rPr>
        <w:t xml:space="preserve">ENTE PÚBLICO </w:t>
      </w:r>
      <w:r w:rsidR="00DB3FC5">
        <w:rPr>
          <w:rFonts w:ascii="Gill Sans MT" w:hAnsi="Gill Sans MT" w:cs="Arial"/>
          <w:sz w:val="24"/>
        </w:rPr>
        <w:t xml:space="preserve">y la </w:t>
      </w:r>
      <w:r w:rsidR="00DB3FC5" w:rsidRPr="00DB3FC5">
        <w:rPr>
          <w:rFonts w:ascii="Gill Sans MT" w:hAnsi="Gill Sans MT" w:cs="Arial"/>
          <w:color w:val="FF0000"/>
          <w:sz w:val="24"/>
        </w:rPr>
        <w:t>E</w:t>
      </w:r>
      <w:r w:rsidRPr="00DB3FC5">
        <w:rPr>
          <w:rFonts w:ascii="Gill Sans MT" w:hAnsi="Gill Sans MT" w:cs="Arial"/>
          <w:color w:val="FF0000"/>
          <w:sz w:val="24"/>
        </w:rPr>
        <w:t>mpresa</w:t>
      </w:r>
      <w:r w:rsidRPr="00846B70">
        <w:rPr>
          <w:rFonts w:ascii="Gill Sans MT" w:hAnsi="Gill Sans MT" w:cs="Arial"/>
          <w:sz w:val="24"/>
        </w:rPr>
        <w:t xml:space="preserve"> podrá explotar los resultados del Proyecto libremente por sí mismo o mediante la concesión de licencias a terceros sin ningún compromiso con la otra Parte.</w:t>
      </w:r>
    </w:p>
    <w:p w:rsidR="00846B70" w:rsidRDefault="00846B70" w:rsidP="00DB3FC5">
      <w:pPr>
        <w:ind w:left="705"/>
        <w:rPr>
          <w:rFonts w:ascii="Gill Sans MT" w:hAnsi="Gill Sans MT" w:cs="Arial"/>
          <w:sz w:val="24"/>
        </w:rPr>
      </w:pPr>
    </w:p>
    <w:p w:rsidR="00DB3FC5" w:rsidRPr="00601EB6" w:rsidRDefault="00DB3FC5" w:rsidP="00DB3FC5">
      <w:pPr>
        <w:keepNext/>
        <w:numPr>
          <w:ilvl w:val="0"/>
          <w:numId w:val="5"/>
        </w:numPr>
        <w:rPr>
          <w:rFonts w:asciiTheme="minorHAnsi" w:hAnsiTheme="minorHAnsi" w:cs="Calibri"/>
          <w:sz w:val="24"/>
        </w:rPr>
      </w:pPr>
      <w:r>
        <w:rPr>
          <w:rFonts w:asciiTheme="minorHAnsi" w:hAnsiTheme="minorHAnsi"/>
          <w:b/>
          <w:smallCaps/>
          <w:sz w:val="24"/>
        </w:rPr>
        <w:t>RESPONSABILIDADES DERIVADAS DE LA EXPLOTACIÓN DE RESULTADOS</w:t>
      </w:r>
    </w:p>
    <w:p w:rsidR="00DB3FC5" w:rsidRDefault="00DB3FC5" w:rsidP="00DB3FC5">
      <w:pPr>
        <w:numPr>
          <w:ilvl w:val="1"/>
          <w:numId w:val="5"/>
        </w:numPr>
        <w:rPr>
          <w:rFonts w:asciiTheme="minorHAnsi" w:hAnsiTheme="minorHAnsi" w:cs="Arial"/>
          <w:sz w:val="24"/>
        </w:rPr>
      </w:pPr>
      <w:r w:rsidRPr="00DB3FC5">
        <w:rPr>
          <w:rFonts w:asciiTheme="minorHAnsi" w:hAnsiTheme="minorHAnsi" w:cs="Arial"/>
          <w:sz w:val="24"/>
        </w:rPr>
        <w:t xml:space="preserve">Todas las responsabilidades derivadas de la explotación de los resultados serán de la </w:t>
      </w:r>
      <w:r w:rsidRPr="00DB3FC5">
        <w:rPr>
          <w:rFonts w:asciiTheme="minorHAnsi" w:hAnsiTheme="minorHAnsi" w:cs="Arial"/>
          <w:color w:val="FF0000"/>
          <w:sz w:val="24"/>
        </w:rPr>
        <w:t>Empresa</w:t>
      </w:r>
      <w:r w:rsidRPr="00DB3FC5">
        <w:rPr>
          <w:rFonts w:asciiTheme="minorHAnsi" w:hAnsiTheme="minorHAnsi" w:cs="Arial"/>
          <w:sz w:val="24"/>
        </w:rPr>
        <w:t xml:space="preserve">. El </w:t>
      </w:r>
      <w:r w:rsidRPr="00DB3FC5">
        <w:rPr>
          <w:rFonts w:asciiTheme="minorHAnsi" w:hAnsiTheme="minorHAnsi" w:cs="Arial"/>
          <w:color w:val="FF0000"/>
          <w:sz w:val="24"/>
        </w:rPr>
        <w:t xml:space="preserve">ENTE PÚBLICO </w:t>
      </w:r>
      <w:r w:rsidRPr="00DB3FC5">
        <w:rPr>
          <w:rFonts w:asciiTheme="minorHAnsi" w:hAnsiTheme="minorHAnsi" w:cs="Arial"/>
          <w:sz w:val="24"/>
        </w:rPr>
        <w:t>no asume ninguna responsabilidad frente a terceros y es totalmente ajena a litigios derivados del desarrollo, la fabricación, distribución y explotación comercial de los resultados del Proyecto.</w:t>
      </w:r>
    </w:p>
    <w:p w:rsidR="00DB3FC5" w:rsidRDefault="00DB3FC5" w:rsidP="00DB3FC5">
      <w:pPr>
        <w:ind w:left="705"/>
        <w:rPr>
          <w:rFonts w:asciiTheme="minorHAnsi" w:hAnsiTheme="minorHAnsi" w:cs="Arial"/>
          <w:sz w:val="24"/>
        </w:rPr>
      </w:pPr>
    </w:p>
    <w:p w:rsidR="00DB3FC5" w:rsidRPr="00601EB6" w:rsidRDefault="00DB3FC5" w:rsidP="00DB3FC5">
      <w:pPr>
        <w:keepNext/>
        <w:numPr>
          <w:ilvl w:val="0"/>
          <w:numId w:val="5"/>
        </w:numPr>
        <w:rPr>
          <w:rFonts w:asciiTheme="minorHAnsi" w:hAnsiTheme="minorHAnsi" w:cs="Calibri"/>
          <w:sz w:val="24"/>
        </w:rPr>
      </w:pPr>
      <w:r>
        <w:rPr>
          <w:rFonts w:asciiTheme="minorHAnsi" w:hAnsiTheme="minorHAnsi"/>
          <w:b/>
          <w:smallCaps/>
          <w:sz w:val="24"/>
        </w:rPr>
        <w:t>MODIFICACIÓN DEL CONTRATO</w:t>
      </w:r>
    </w:p>
    <w:p w:rsidR="00DB3FC5" w:rsidRPr="00DB3FC5" w:rsidRDefault="00DB3FC5" w:rsidP="00DB3FC5">
      <w:pPr>
        <w:numPr>
          <w:ilvl w:val="1"/>
          <w:numId w:val="5"/>
        </w:numPr>
        <w:rPr>
          <w:rFonts w:asciiTheme="minorHAnsi" w:hAnsiTheme="minorHAnsi" w:cs="Arial"/>
          <w:sz w:val="24"/>
        </w:rPr>
      </w:pPr>
      <w:r w:rsidRPr="00DB3FC5">
        <w:rPr>
          <w:rFonts w:asciiTheme="minorHAnsi" w:hAnsiTheme="minorHAnsi" w:cs="Arial"/>
          <w:sz w:val="24"/>
        </w:rPr>
        <w:t xml:space="preserve">Las Partes podrán modificar el presente documento por mutuo acuerdo y por escrito. </w:t>
      </w:r>
    </w:p>
    <w:p w:rsidR="00DB3FC5" w:rsidRPr="00DB3FC5" w:rsidRDefault="00DB3FC5" w:rsidP="00DB3FC5">
      <w:pPr>
        <w:ind w:left="705"/>
        <w:rPr>
          <w:rFonts w:asciiTheme="minorHAnsi" w:hAnsiTheme="minorHAnsi" w:cs="Arial"/>
          <w:sz w:val="24"/>
        </w:rPr>
      </w:pPr>
    </w:p>
    <w:p w:rsidR="00DB3FC5" w:rsidRDefault="00DB3FC5" w:rsidP="00DB3FC5">
      <w:pPr>
        <w:numPr>
          <w:ilvl w:val="1"/>
          <w:numId w:val="5"/>
        </w:numPr>
        <w:rPr>
          <w:rFonts w:asciiTheme="minorHAnsi" w:hAnsiTheme="minorHAnsi" w:cs="Arial"/>
          <w:sz w:val="24"/>
        </w:rPr>
      </w:pPr>
      <w:r w:rsidRPr="00DB3FC5">
        <w:rPr>
          <w:rFonts w:asciiTheme="minorHAnsi" w:hAnsiTheme="minorHAnsi" w:cs="Arial"/>
          <w:sz w:val="24"/>
        </w:rPr>
        <w:t>En el caso que durante el desarrollo del presente Contrato se decidiese por mutuo acuerdo de las Partes la necesidad de modificar las actividades a realizar o cualquier otra indicación del mencionado Anexo I que implicase una modificación relevante de las condiciones de trabajo descritas inicialmente, dicho acuerdo deberá refrendarse por escrito por las Partes en la correspondiente Adenda al presente Contrato.</w:t>
      </w:r>
    </w:p>
    <w:p w:rsidR="00DB3FC5" w:rsidRDefault="00DB3FC5" w:rsidP="00DB3FC5">
      <w:pPr>
        <w:pStyle w:val="Prrafodelista"/>
        <w:rPr>
          <w:rFonts w:asciiTheme="minorHAnsi" w:hAnsiTheme="minorHAnsi" w:cs="Arial"/>
          <w:sz w:val="24"/>
        </w:rPr>
      </w:pPr>
    </w:p>
    <w:p w:rsidR="00DB3FC5" w:rsidRPr="00601EB6" w:rsidRDefault="00DB3FC5" w:rsidP="00DB3FC5">
      <w:pPr>
        <w:keepNext/>
        <w:numPr>
          <w:ilvl w:val="0"/>
          <w:numId w:val="5"/>
        </w:numPr>
        <w:rPr>
          <w:rFonts w:asciiTheme="minorHAnsi" w:hAnsiTheme="minorHAnsi" w:cs="Calibri"/>
          <w:sz w:val="24"/>
        </w:rPr>
      </w:pPr>
      <w:r>
        <w:rPr>
          <w:rFonts w:asciiTheme="minorHAnsi" w:hAnsiTheme="minorHAnsi"/>
          <w:b/>
          <w:smallCaps/>
          <w:sz w:val="24"/>
        </w:rPr>
        <w:t>RESOLUCIÓN DEL CONTRATO</w:t>
      </w:r>
    </w:p>
    <w:p w:rsidR="00DB3FC5" w:rsidRPr="00DB3FC5" w:rsidRDefault="00DB3FC5" w:rsidP="00DB3FC5">
      <w:pPr>
        <w:numPr>
          <w:ilvl w:val="1"/>
          <w:numId w:val="5"/>
        </w:numPr>
        <w:rPr>
          <w:rFonts w:asciiTheme="minorHAnsi" w:hAnsiTheme="minorHAnsi" w:cs="Arial"/>
          <w:sz w:val="24"/>
        </w:rPr>
      </w:pPr>
      <w:r w:rsidRPr="00DB3FC5">
        <w:rPr>
          <w:rFonts w:asciiTheme="minorHAnsi" w:hAnsiTheme="minorHAnsi" w:cs="Arial"/>
          <w:sz w:val="24"/>
        </w:rPr>
        <w:t>Serán causas de resolución del Contrato las generales admitidas en derecho. Con carácter enunciativo no exhaustivo, el presente Contrato se podrá resolver:</w:t>
      </w:r>
    </w:p>
    <w:p w:rsidR="00DB3FC5" w:rsidRPr="00DB3FC5" w:rsidRDefault="00DB3FC5" w:rsidP="00DB3FC5">
      <w:pPr>
        <w:ind w:left="705"/>
        <w:rPr>
          <w:rFonts w:asciiTheme="minorHAnsi" w:hAnsiTheme="minorHAnsi" w:cs="Arial"/>
          <w:sz w:val="24"/>
        </w:rPr>
      </w:pPr>
    </w:p>
    <w:p w:rsidR="00DB3FC5" w:rsidRPr="00DB3FC5" w:rsidRDefault="00DB3FC5" w:rsidP="00DB3FC5">
      <w:pPr>
        <w:ind w:left="705"/>
        <w:rPr>
          <w:rFonts w:asciiTheme="minorHAnsi" w:hAnsiTheme="minorHAnsi" w:cs="Arial"/>
          <w:sz w:val="24"/>
        </w:rPr>
      </w:pPr>
      <w:r w:rsidRPr="00DB3FC5">
        <w:rPr>
          <w:rFonts w:asciiTheme="minorHAnsi" w:hAnsiTheme="minorHAnsi" w:cs="Arial"/>
          <w:sz w:val="24"/>
        </w:rPr>
        <w:t>1.- Por acuerdo expreso entre las Partes, bien porque consideren los trabajos finalizados antes del periodo marcado o por cualquier otra causa.</w:t>
      </w:r>
    </w:p>
    <w:p w:rsidR="00DB3FC5" w:rsidRPr="00DB3FC5" w:rsidRDefault="00DB3FC5" w:rsidP="00DB3FC5">
      <w:pPr>
        <w:ind w:left="705"/>
        <w:rPr>
          <w:rFonts w:asciiTheme="minorHAnsi" w:hAnsiTheme="minorHAnsi" w:cs="Arial"/>
          <w:sz w:val="24"/>
        </w:rPr>
      </w:pPr>
    </w:p>
    <w:p w:rsidR="00DB3FC5" w:rsidRPr="00DB3FC5" w:rsidRDefault="00DB3FC5" w:rsidP="00DB3FC5">
      <w:pPr>
        <w:ind w:left="705"/>
        <w:rPr>
          <w:rFonts w:asciiTheme="minorHAnsi" w:hAnsiTheme="minorHAnsi" w:cs="Arial"/>
          <w:sz w:val="24"/>
        </w:rPr>
      </w:pPr>
      <w:r w:rsidRPr="00DB3FC5">
        <w:rPr>
          <w:rFonts w:asciiTheme="minorHAnsi" w:hAnsiTheme="minorHAnsi" w:cs="Arial"/>
          <w:sz w:val="24"/>
        </w:rPr>
        <w:t xml:space="preserve">2.- Por fuerza mayor. Si por este motivo alguna de las Partes se viera obligada a resolver este Contrato deberá comunicarlo de forma fehaciente a la otra Parte. </w:t>
      </w:r>
    </w:p>
    <w:p w:rsidR="00DB3FC5" w:rsidRPr="00DB3FC5" w:rsidRDefault="00DB3FC5" w:rsidP="00DB3FC5">
      <w:pPr>
        <w:ind w:left="705"/>
        <w:rPr>
          <w:rFonts w:asciiTheme="minorHAnsi" w:hAnsiTheme="minorHAnsi" w:cs="Arial"/>
          <w:sz w:val="24"/>
        </w:rPr>
      </w:pPr>
    </w:p>
    <w:p w:rsidR="00DB3FC5" w:rsidRPr="00DB3FC5" w:rsidRDefault="00DB3FC5" w:rsidP="00DB3FC5">
      <w:pPr>
        <w:ind w:left="705"/>
        <w:rPr>
          <w:rFonts w:asciiTheme="minorHAnsi" w:hAnsiTheme="minorHAnsi" w:cs="Arial"/>
          <w:sz w:val="24"/>
        </w:rPr>
      </w:pPr>
      <w:r w:rsidRPr="00DB3FC5">
        <w:rPr>
          <w:rFonts w:asciiTheme="minorHAnsi" w:hAnsiTheme="minorHAnsi" w:cs="Arial"/>
          <w:sz w:val="24"/>
        </w:rPr>
        <w:t>3.- Por incumplimiento grave de las obligaciones asumidas en el presente Contrato por una Parte. Se considerarán incumplimientos graves, sin carácter taxativo, al menos los siguientes: impago de alguna cantidad económica debida en virtud de este Contrato; falta de presentación de informes; infracción del deber de confidencialidad; o falta de colaboración en la evaluación, preparación y solicitud del eventual título de Propiedad Industrial.  Para la resolución por incumplimiento se seguirá el siguiente procedimiento:</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Cuando una de las Partes considere que hay un incumplimiento por la otra, se lo notificará de manera fehaciente en la dirección expresada en este Contrato, expresando el motivo del incumplimiento y requiriendo su subsanación. La falta de recepción de la comunicación fehaciente, si se ha realizado en la dirección expresada y ha llegado a la misma, causará los mismos efectos que su recepción.</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La Parte eventualmente incumplidora tendrá un plazo de 30 días naturales para subsanar el incumplimiento.</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De subsanarlo, habrá de comunicarlo a la Parte requirente quien podrá mostrar su conformidad con el mismo o no. De estar conforme, se seguirá con la ejecución del Contrato.</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De no estar conforme, comunicará a la Parte incumplidora la resolución definitiva del Contrato, de igual manera por métodos fehacientes.</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De no subsanarlo, se entenderá resuelto el Contrato desde la primera comunicación fehaciente.</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En los casos en que la Parte eventualmente incumplidora entendiese que la comunicación (primera o segunda) no responde a la realidad por no existir incumplimiento, estar éste justificado o haberse subsanado, dispondrá de un plazo de seis meses desde la última comunicación para acudir a los Tribunales de Justicia, o en su caso, instar el medio extrajudicial de resolución de controversias elegido en la cláusula siguiente, a reclamar los derechos que crea oportunos, pero el Contrato se entenderá resuelto a salvo del posterior pronunciamiento judicial o arbitral, o acuerdo a través de mediación.</w:t>
      </w:r>
    </w:p>
    <w:p w:rsid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De no interponerse la pertinente reclamación judicial o extrajudicial en el citado plazo de seis meses, se entiende que la Parte incumplidora se aquieta con el efecto resolutorio y no podrá reclamar posteriormente.</w:t>
      </w:r>
    </w:p>
    <w:p w:rsidR="00DB3FC5" w:rsidRPr="00DB3FC5" w:rsidRDefault="00DB3FC5" w:rsidP="00DB3FC5">
      <w:pPr>
        <w:pStyle w:val="Prrafodelista"/>
        <w:numPr>
          <w:ilvl w:val="0"/>
          <w:numId w:val="38"/>
        </w:numPr>
        <w:rPr>
          <w:rFonts w:asciiTheme="minorHAnsi" w:hAnsiTheme="minorHAnsi" w:cs="Arial"/>
          <w:sz w:val="24"/>
        </w:rPr>
      </w:pPr>
      <w:r w:rsidRPr="00DB3FC5">
        <w:rPr>
          <w:rFonts w:asciiTheme="minorHAnsi" w:hAnsiTheme="minorHAnsi" w:cs="Arial"/>
          <w:sz w:val="24"/>
        </w:rPr>
        <w:t>En todos los casos anteriores, la Parte perjudicada por la actuación de la contraria podrá solicitar la indemnización pertinente por los daños que se le hayan causado.</w:t>
      </w:r>
    </w:p>
    <w:p w:rsidR="00DB3FC5" w:rsidRPr="00DB3FC5" w:rsidRDefault="00DB3FC5" w:rsidP="00DB3FC5">
      <w:pPr>
        <w:rPr>
          <w:rFonts w:asciiTheme="minorHAnsi" w:hAnsiTheme="minorHAnsi" w:cs="Arial"/>
          <w:sz w:val="24"/>
        </w:rPr>
      </w:pPr>
    </w:p>
    <w:p w:rsidR="00DB3FC5" w:rsidRPr="00DB3FC5" w:rsidRDefault="00DB3FC5" w:rsidP="00DB3FC5">
      <w:pPr>
        <w:numPr>
          <w:ilvl w:val="1"/>
          <w:numId w:val="5"/>
        </w:numPr>
        <w:rPr>
          <w:rFonts w:asciiTheme="minorHAnsi" w:hAnsiTheme="minorHAnsi" w:cs="Arial"/>
          <w:sz w:val="24"/>
        </w:rPr>
      </w:pPr>
      <w:r w:rsidRPr="00DB3FC5">
        <w:rPr>
          <w:rFonts w:asciiTheme="minorHAnsi" w:hAnsiTheme="minorHAnsi" w:cs="Arial"/>
          <w:sz w:val="24"/>
        </w:rPr>
        <w:t xml:space="preserve">En los supuestos de resolución 1 y 2: </w:t>
      </w:r>
    </w:p>
    <w:p w:rsidR="00DB3FC5" w:rsidRDefault="00DB3FC5" w:rsidP="00DB3FC5">
      <w:pPr>
        <w:ind w:left="705"/>
        <w:rPr>
          <w:rFonts w:asciiTheme="minorHAnsi" w:hAnsiTheme="minorHAnsi" w:cs="Arial"/>
          <w:sz w:val="24"/>
        </w:rPr>
      </w:pPr>
      <w:r w:rsidRPr="00DB3FC5">
        <w:rPr>
          <w:rFonts w:asciiTheme="minorHAnsi" w:hAnsiTheme="minorHAnsi" w:cs="Arial"/>
          <w:sz w:val="24"/>
        </w:rPr>
        <w:t xml:space="preserve">- El </w:t>
      </w:r>
      <w:r w:rsidRPr="00DB3FC5">
        <w:rPr>
          <w:rFonts w:asciiTheme="minorHAnsi" w:hAnsiTheme="minorHAnsi" w:cs="Arial"/>
          <w:color w:val="FF0000"/>
          <w:sz w:val="24"/>
        </w:rPr>
        <w:t xml:space="preserve">ENTE PÚBLICO </w:t>
      </w:r>
      <w:r w:rsidRPr="00DB3FC5">
        <w:rPr>
          <w:rFonts w:asciiTheme="minorHAnsi" w:hAnsiTheme="minorHAnsi" w:cs="Arial"/>
          <w:sz w:val="24"/>
        </w:rPr>
        <w:t xml:space="preserve">tendrá derecho a percibir de la </w:t>
      </w:r>
      <w:r w:rsidRPr="00DB3FC5">
        <w:rPr>
          <w:rFonts w:asciiTheme="minorHAnsi" w:hAnsiTheme="minorHAnsi" w:cs="Arial"/>
          <w:color w:val="FF0000"/>
          <w:sz w:val="24"/>
        </w:rPr>
        <w:t>Empresa</w:t>
      </w:r>
      <w:r w:rsidRPr="00DB3FC5">
        <w:rPr>
          <w:rFonts w:asciiTheme="minorHAnsi" w:hAnsiTheme="minorHAnsi" w:cs="Arial"/>
          <w:sz w:val="24"/>
        </w:rPr>
        <w:t xml:space="preserve"> la cantidad en concepto de los trabajos realizados o comprometidos con terceros por el </w:t>
      </w:r>
      <w:r w:rsidRPr="00DB3FC5">
        <w:rPr>
          <w:rFonts w:asciiTheme="minorHAnsi" w:hAnsiTheme="minorHAnsi" w:cs="Arial"/>
          <w:color w:val="FF0000"/>
          <w:sz w:val="24"/>
        </w:rPr>
        <w:t xml:space="preserve">ENTE PÚBLICO </w:t>
      </w:r>
      <w:r w:rsidRPr="00DB3FC5">
        <w:rPr>
          <w:rFonts w:asciiTheme="minorHAnsi" w:hAnsiTheme="minorHAnsi" w:cs="Arial"/>
          <w:sz w:val="24"/>
        </w:rPr>
        <w:t xml:space="preserve">hasta la fecha de resolución que no estuvieran cubiertos por los pagos realizados previamente por la </w:t>
      </w:r>
      <w:r w:rsidRPr="00DB3FC5">
        <w:rPr>
          <w:rFonts w:asciiTheme="minorHAnsi" w:hAnsiTheme="minorHAnsi" w:cs="Arial"/>
          <w:color w:val="FF0000"/>
          <w:sz w:val="24"/>
        </w:rPr>
        <w:t>Empresa</w:t>
      </w:r>
      <w:r w:rsidRPr="00DB3FC5">
        <w:rPr>
          <w:rFonts w:asciiTheme="minorHAnsi" w:hAnsiTheme="minorHAnsi" w:cs="Arial"/>
          <w:sz w:val="24"/>
        </w:rPr>
        <w:t xml:space="preserve">.  </w:t>
      </w:r>
    </w:p>
    <w:p w:rsidR="008E596A" w:rsidRPr="00DB3FC5" w:rsidRDefault="008E596A" w:rsidP="00DB3FC5">
      <w:pPr>
        <w:ind w:left="705"/>
        <w:rPr>
          <w:rFonts w:asciiTheme="minorHAnsi" w:hAnsiTheme="minorHAnsi" w:cs="Arial"/>
          <w:sz w:val="24"/>
        </w:rPr>
      </w:pPr>
    </w:p>
    <w:p w:rsidR="00DB3FC5" w:rsidRPr="00DB3FC5" w:rsidRDefault="00DB3FC5" w:rsidP="00DB3FC5">
      <w:pPr>
        <w:ind w:left="705"/>
        <w:rPr>
          <w:rFonts w:asciiTheme="minorHAnsi" w:hAnsiTheme="minorHAnsi" w:cs="Arial"/>
          <w:sz w:val="24"/>
        </w:rPr>
      </w:pPr>
      <w:r w:rsidRPr="00DB3FC5">
        <w:rPr>
          <w:rFonts w:asciiTheme="minorHAnsi" w:hAnsiTheme="minorHAnsi" w:cs="Arial"/>
          <w:sz w:val="24"/>
        </w:rPr>
        <w:t xml:space="preserve">- La </w:t>
      </w:r>
      <w:r w:rsidRPr="00DB3FC5">
        <w:rPr>
          <w:rFonts w:asciiTheme="minorHAnsi" w:hAnsiTheme="minorHAnsi" w:cs="Arial"/>
          <w:color w:val="FF0000"/>
          <w:sz w:val="24"/>
        </w:rPr>
        <w:t>Empresa</w:t>
      </w:r>
      <w:r w:rsidRPr="00DB3FC5">
        <w:rPr>
          <w:rFonts w:asciiTheme="minorHAnsi" w:hAnsiTheme="minorHAnsi" w:cs="Arial"/>
          <w:sz w:val="24"/>
        </w:rPr>
        <w:t xml:space="preserve"> tendrá derecho a que le sea devuelta la cantidad pagada a cuenta, una vez deducidas las cantidades oportunas en concepto de los trabajos realizados o comprometidos con terceros por el </w:t>
      </w:r>
      <w:r w:rsidRPr="00DB3FC5">
        <w:rPr>
          <w:rFonts w:asciiTheme="minorHAnsi" w:hAnsiTheme="minorHAnsi" w:cs="Arial"/>
          <w:color w:val="FF0000"/>
          <w:sz w:val="24"/>
        </w:rPr>
        <w:t xml:space="preserve">ENTE PÚBLICO </w:t>
      </w:r>
      <w:r w:rsidRPr="00DB3FC5">
        <w:rPr>
          <w:rFonts w:asciiTheme="minorHAnsi" w:hAnsiTheme="minorHAnsi" w:cs="Arial"/>
          <w:sz w:val="24"/>
        </w:rPr>
        <w:t>hasta la fecha de resolución.</w:t>
      </w:r>
    </w:p>
    <w:p w:rsidR="00DB3FC5" w:rsidRPr="00DB3FC5" w:rsidRDefault="00DB3FC5" w:rsidP="00DB3FC5">
      <w:pPr>
        <w:ind w:left="705"/>
        <w:rPr>
          <w:rFonts w:asciiTheme="minorHAnsi" w:hAnsiTheme="minorHAnsi" w:cs="Arial"/>
          <w:sz w:val="24"/>
        </w:rPr>
      </w:pPr>
    </w:p>
    <w:p w:rsidR="00DB3FC5" w:rsidRPr="00DB3FC5" w:rsidRDefault="00DB3FC5" w:rsidP="00DB3FC5">
      <w:pPr>
        <w:ind w:left="705"/>
        <w:rPr>
          <w:rFonts w:asciiTheme="minorHAnsi" w:hAnsiTheme="minorHAnsi" w:cs="Arial"/>
          <w:sz w:val="24"/>
        </w:rPr>
      </w:pPr>
      <w:r w:rsidRPr="00DB3FC5">
        <w:rPr>
          <w:rFonts w:asciiTheme="minorHAnsi" w:hAnsiTheme="minorHAnsi" w:cs="Arial"/>
          <w:sz w:val="24"/>
        </w:rPr>
        <w:t xml:space="preserve">- El </w:t>
      </w:r>
      <w:r w:rsidRPr="00DB3FC5">
        <w:rPr>
          <w:rFonts w:asciiTheme="minorHAnsi" w:hAnsiTheme="minorHAnsi" w:cs="Arial"/>
          <w:color w:val="FF0000"/>
          <w:sz w:val="24"/>
        </w:rPr>
        <w:t xml:space="preserve">ENTE PÚBLICO </w:t>
      </w:r>
      <w:r w:rsidRPr="00DB3FC5">
        <w:rPr>
          <w:rFonts w:asciiTheme="minorHAnsi" w:hAnsiTheme="minorHAnsi" w:cs="Arial"/>
          <w:sz w:val="24"/>
        </w:rPr>
        <w:t xml:space="preserve">entregará a la </w:t>
      </w:r>
      <w:r w:rsidRPr="00DB3FC5">
        <w:rPr>
          <w:rFonts w:asciiTheme="minorHAnsi" w:hAnsiTheme="minorHAnsi" w:cs="Arial"/>
          <w:color w:val="FF0000"/>
          <w:sz w:val="24"/>
        </w:rPr>
        <w:t>Empresa</w:t>
      </w:r>
      <w:r w:rsidRPr="00DB3FC5">
        <w:rPr>
          <w:rFonts w:asciiTheme="minorHAnsi" w:hAnsiTheme="minorHAnsi" w:cs="Arial"/>
          <w:sz w:val="24"/>
        </w:rPr>
        <w:t xml:space="preserve">, previo pago al </w:t>
      </w:r>
      <w:r w:rsidRPr="00DB3FC5">
        <w:rPr>
          <w:rFonts w:asciiTheme="minorHAnsi" w:hAnsiTheme="minorHAnsi" w:cs="Arial"/>
          <w:color w:val="FF0000"/>
          <w:sz w:val="24"/>
        </w:rPr>
        <w:t xml:space="preserve">ENTE PÚBLICO </w:t>
      </w:r>
      <w:r w:rsidRPr="00DB3FC5">
        <w:rPr>
          <w:rFonts w:asciiTheme="minorHAnsi" w:hAnsiTheme="minorHAnsi" w:cs="Arial"/>
          <w:sz w:val="24"/>
        </w:rPr>
        <w:t xml:space="preserve">de las cantidades de los conceptos citados anteriormente, un informe de los resultados obtenidos hasta el momento de dicha resolución. El </w:t>
      </w:r>
      <w:r w:rsidRPr="00DB3FC5">
        <w:rPr>
          <w:rFonts w:asciiTheme="minorHAnsi" w:hAnsiTheme="minorHAnsi" w:cs="Arial"/>
          <w:color w:val="FF0000"/>
          <w:sz w:val="24"/>
        </w:rPr>
        <w:t xml:space="preserve">ENTE PÚBLICO </w:t>
      </w:r>
      <w:r w:rsidRPr="00DB3FC5">
        <w:rPr>
          <w:rFonts w:asciiTheme="minorHAnsi" w:hAnsiTheme="minorHAnsi" w:cs="Arial"/>
          <w:sz w:val="24"/>
        </w:rPr>
        <w:t xml:space="preserve">y la </w:t>
      </w:r>
      <w:r w:rsidRPr="00DB3FC5">
        <w:rPr>
          <w:rFonts w:asciiTheme="minorHAnsi" w:hAnsiTheme="minorHAnsi" w:cs="Arial"/>
          <w:color w:val="FF0000"/>
          <w:sz w:val="24"/>
        </w:rPr>
        <w:t>Empresa</w:t>
      </w:r>
      <w:r w:rsidRPr="00DB3FC5">
        <w:rPr>
          <w:rFonts w:asciiTheme="minorHAnsi" w:hAnsiTheme="minorHAnsi" w:cs="Arial"/>
          <w:sz w:val="24"/>
        </w:rPr>
        <w:t xml:space="preserve"> podrán utilizar estos resultados con fines de investigación propia.</w:t>
      </w:r>
    </w:p>
    <w:p w:rsidR="00DB3FC5" w:rsidRDefault="00DB3FC5" w:rsidP="00DB3FC5">
      <w:pPr>
        <w:rPr>
          <w:rFonts w:asciiTheme="minorHAnsi" w:hAnsiTheme="minorHAnsi" w:cs="Arial"/>
          <w:sz w:val="24"/>
        </w:rPr>
      </w:pPr>
    </w:p>
    <w:p w:rsidR="00DB3FC5" w:rsidRPr="00601EB6" w:rsidRDefault="00DB3FC5" w:rsidP="00DB3FC5">
      <w:pPr>
        <w:keepNext/>
        <w:numPr>
          <w:ilvl w:val="0"/>
          <w:numId w:val="5"/>
        </w:numPr>
        <w:rPr>
          <w:rFonts w:asciiTheme="minorHAnsi" w:hAnsiTheme="minorHAnsi" w:cs="Calibri"/>
          <w:sz w:val="24"/>
        </w:rPr>
      </w:pPr>
      <w:r>
        <w:rPr>
          <w:rFonts w:asciiTheme="minorHAnsi" w:hAnsiTheme="minorHAnsi"/>
          <w:b/>
          <w:smallCaps/>
          <w:sz w:val="24"/>
        </w:rPr>
        <w:t>LEY APLICABLE Y JURISDICCIÓN</w:t>
      </w:r>
    </w:p>
    <w:p w:rsidR="003053D0" w:rsidRPr="003053D0" w:rsidRDefault="003053D0" w:rsidP="003053D0">
      <w:pPr>
        <w:numPr>
          <w:ilvl w:val="1"/>
          <w:numId w:val="5"/>
        </w:numPr>
        <w:rPr>
          <w:rFonts w:asciiTheme="minorHAnsi" w:hAnsiTheme="minorHAnsi" w:cs="Arial"/>
          <w:color w:val="00B050"/>
          <w:sz w:val="24"/>
          <w:highlight w:val="yellow"/>
        </w:rPr>
      </w:pPr>
      <w:r w:rsidRPr="003053D0">
        <w:rPr>
          <w:rFonts w:asciiTheme="minorHAnsi" w:hAnsiTheme="minorHAnsi" w:cs="Arial"/>
          <w:color w:val="00B050"/>
          <w:sz w:val="24"/>
          <w:highlight w:val="yellow"/>
        </w:rPr>
        <w:t>HAY QUE ELEGIR UNA OPCIÓN Y DEJAR SOLO UNA EN EL CONTRATO FIRMADO</w:t>
      </w:r>
    </w:p>
    <w:p w:rsidR="003053D0" w:rsidRPr="003053D0" w:rsidRDefault="003053D0" w:rsidP="003053D0">
      <w:pPr>
        <w:ind w:left="705"/>
        <w:rPr>
          <w:rFonts w:asciiTheme="minorHAnsi" w:hAnsiTheme="minorHAnsi" w:cs="Arial"/>
          <w:color w:val="00B050"/>
          <w:sz w:val="24"/>
          <w:highlight w:val="yellow"/>
        </w:rPr>
      </w:pPr>
    </w:p>
    <w:p w:rsidR="003053D0" w:rsidRPr="003053D0" w:rsidRDefault="003053D0" w:rsidP="003053D0">
      <w:pPr>
        <w:ind w:left="705"/>
        <w:rPr>
          <w:rFonts w:asciiTheme="minorHAnsi" w:eastAsia="Times New Roman" w:hAnsiTheme="minorHAnsi"/>
          <w:b/>
          <w:i/>
          <w:color w:val="0000FF"/>
          <w:sz w:val="24"/>
          <w:szCs w:val="22"/>
          <w:highlight w:val="yellow"/>
        </w:rPr>
      </w:pPr>
      <w:r w:rsidRPr="003053D0">
        <w:rPr>
          <w:rFonts w:asciiTheme="minorHAnsi" w:eastAsia="Times New Roman" w:hAnsiTheme="minorHAnsi"/>
          <w:b/>
          <w:i/>
          <w:color w:val="0000FF"/>
          <w:sz w:val="24"/>
          <w:szCs w:val="22"/>
          <w:highlight w:val="yellow"/>
        </w:rPr>
        <w:t>Opción 1:</w:t>
      </w:r>
      <w:r>
        <w:rPr>
          <w:rFonts w:asciiTheme="minorHAnsi" w:eastAsia="Times New Roman" w:hAnsiTheme="minorHAnsi"/>
          <w:b/>
          <w:i/>
          <w:color w:val="0000FF"/>
          <w:sz w:val="24"/>
          <w:szCs w:val="22"/>
          <w:highlight w:val="yellow"/>
        </w:rPr>
        <w:t xml:space="preserve"> </w:t>
      </w:r>
      <w:r w:rsidRPr="003053D0">
        <w:rPr>
          <w:rFonts w:asciiTheme="minorHAnsi" w:eastAsia="Times New Roman" w:hAnsiTheme="minorHAnsi"/>
          <w:b/>
          <w:i/>
          <w:color w:val="0000FF"/>
          <w:sz w:val="24"/>
          <w:szCs w:val="22"/>
          <w:highlight w:val="yellow"/>
        </w:rPr>
        <w:t xml:space="preserve">El presente Contrato tiene naturaleza privada y está sometido al derecho español. </w:t>
      </w:r>
    </w:p>
    <w:p w:rsidR="003053D0" w:rsidRPr="003053D0" w:rsidRDefault="003053D0" w:rsidP="003053D0">
      <w:pPr>
        <w:ind w:left="705"/>
        <w:rPr>
          <w:rFonts w:asciiTheme="minorHAnsi" w:hAnsiTheme="minorHAnsi" w:cs="Arial"/>
          <w:color w:val="00B050"/>
          <w:sz w:val="24"/>
          <w:highlight w:val="yellow"/>
        </w:rPr>
      </w:pPr>
    </w:p>
    <w:p w:rsidR="003053D0" w:rsidRPr="003053D0" w:rsidRDefault="003053D0" w:rsidP="003053D0">
      <w:pPr>
        <w:ind w:left="705"/>
        <w:rPr>
          <w:rFonts w:asciiTheme="minorHAnsi" w:hAnsiTheme="minorHAnsi" w:cs="Arial"/>
          <w:color w:val="00B050"/>
          <w:sz w:val="24"/>
          <w:highlight w:val="yellow"/>
        </w:rPr>
      </w:pPr>
      <w:r w:rsidRPr="003053D0">
        <w:rPr>
          <w:rFonts w:asciiTheme="minorHAnsi" w:hAnsiTheme="minorHAnsi" w:cs="Arial"/>
          <w:color w:val="00B050"/>
          <w:sz w:val="24"/>
          <w:highlight w:val="yellow"/>
        </w:rPr>
        <w:t>Las Partes acuerdan someter toda controversia, diferencia o reclamación que surja del presente Contrato y de toda enmienda al mismo o relativa al presente Contrato, incluyendo en particular, su formación, validez, obligatoriedad, interpretación, ejecución, incumplimiento o resolución, así como las reclamaciones extracontractuales, a mediación de conformidad con el Reglamento de Mediación de la OMPI. La mediación tendrá lugar en (………..), España. El idioma que se utilizará en la mediación será el español.</w:t>
      </w:r>
    </w:p>
    <w:p w:rsidR="003053D0" w:rsidRPr="003053D0" w:rsidRDefault="003053D0" w:rsidP="003053D0">
      <w:pPr>
        <w:ind w:left="705"/>
        <w:rPr>
          <w:rFonts w:asciiTheme="minorHAnsi" w:hAnsiTheme="minorHAnsi" w:cs="Arial"/>
          <w:color w:val="00B050"/>
          <w:sz w:val="24"/>
          <w:highlight w:val="yellow"/>
        </w:rPr>
      </w:pPr>
    </w:p>
    <w:p w:rsidR="003053D0" w:rsidRPr="003053D0" w:rsidRDefault="003053D0" w:rsidP="003053D0">
      <w:pPr>
        <w:ind w:left="705"/>
        <w:rPr>
          <w:rFonts w:asciiTheme="minorHAnsi" w:hAnsiTheme="minorHAnsi" w:cs="Arial"/>
          <w:color w:val="00B050"/>
          <w:sz w:val="24"/>
          <w:highlight w:val="yellow"/>
        </w:rPr>
      </w:pPr>
      <w:r w:rsidRPr="003053D0">
        <w:rPr>
          <w:rFonts w:asciiTheme="minorHAnsi" w:hAnsiTheme="minorHAnsi" w:cs="Arial"/>
          <w:color w:val="00B050"/>
          <w:sz w:val="24"/>
          <w:highlight w:val="yellow"/>
        </w:rPr>
        <w:t>Si la controversia, diferencia o reclamación no ha sido solucionada en la mediación, o en la medida en que no haya sido solucionada en el plazo de 60 días naturales contados desde el comienzo de la mediación, ésta será sometida a un procedimiento judicial ante los Tribunales de la ciudad de (…) que resulten competentes.</w:t>
      </w:r>
    </w:p>
    <w:p w:rsidR="003053D0" w:rsidRPr="003053D0" w:rsidRDefault="003053D0" w:rsidP="003053D0">
      <w:pPr>
        <w:ind w:left="705"/>
        <w:rPr>
          <w:rFonts w:asciiTheme="minorHAnsi" w:hAnsiTheme="minorHAnsi" w:cs="Arial"/>
          <w:color w:val="00B050"/>
          <w:sz w:val="24"/>
          <w:highlight w:val="yellow"/>
        </w:rPr>
      </w:pPr>
    </w:p>
    <w:p w:rsidR="003053D0" w:rsidRDefault="003053D0" w:rsidP="003053D0">
      <w:pPr>
        <w:ind w:left="705"/>
        <w:rPr>
          <w:rFonts w:asciiTheme="minorHAnsi" w:hAnsiTheme="minorHAnsi" w:cs="Arial"/>
          <w:color w:val="00B050"/>
          <w:sz w:val="24"/>
          <w:highlight w:val="yellow"/>
        </w:rPr>
      </w:pPr>
    </w:p>
    <w:p w:rsidR="003053D0" w:rsidRPr="003053D0" w:rsidRDefault="003053D0" w:rsidP="003053D0">
      <w:pPr>
        <w:ind w:left="705"/>
        <w:rPr>
          <w:rFonts w:asciiTheme="minorHAnsi" w:eastAsia="Times New Roman" w:hAnsiTheme="minorHAnsi"/>
          <w:b/>
          <w:i/>
          <w:color w:val="0000FF"/>
          <w:sz w:val="24"/>
          <w:szCs w:val="22"/>
          <w:highlight w:val="yellow"/>
        </w:rPr>
      </w:pPr>
      <w:r w:rsidRPr="003053D0">
        <w:rPr>
          <w:rFonts w:asciiTheme="minorHAnsi" w:eastAsia="Times New Roman" w:hAnsiTheme="minorHAnsi"/>
          <w:b/>
          <w:i/>
          <w:color w:val="0000FF"/>
          <w:sz w:val="24"/>
          <w:szCs w:val="22"/>
          <w:highlight w:val="yellow"/>
        </w:rPr>
        <w:t>Opción 2</w:t>
      </w:r>
      <w:r w:rsidRPr="003053D0">
        <w:rPr>
          <w:rFonts w:asciiTheme="minorHAnsi" w:eastAsia="Times New Roman" w:hAnsiTheme="minorHAnsi"/>
          <w:b/>
          <w:i/>
          <w:color w:val="0000FF"/>
          <w:sz w:val="24"/>
          <w:szCs w:val="22"/>
          <w:highlight w:val="yellow"/>
          <w:vertAlign w:val="superscript"/>
        </w:rPr>
        <w:footnoteReference w:id="6"/>
      </w:r>
      <w:r w:rsidRPr="003053D0">
        <w:rPr>
          <w:rFonts w:asciiTheme="minorHAnsi" w:eastAsia="Times New Roman" w:hAnsiTheme="minorHAnsi"/>
          <w:b/>
          <w:i/>
          <w:color w:val="0000FF"/>
          <w:sz w:val="24"/>
          <w:szCs w:val="22"/>
          <w:highlight w:val="yellow"/>
        </w:rPr>
        <w:t>:</w:t>
      </w:r>
      <w:r>
        <w:rPr>
          <w:rFonts w:asciiTheme="minorHAnsi" w:eastAsia="Times New Roman" w:hAnsiTheme="minorHAnsi"/>
          <w:b/>
          <w:i/>
          <w:color w:val="0000FF"/>
          <w:sz w:val="24"/>
          <w:szCs w:val="22"/>
          <w:highlight w:val="yellow"/>
        </w:rPr>
        <w:t xml:space="preserve"> </w:t>
      </w:r>
      <w:r w:rsidRPr="003053D0">
        <w:rPr>
          <w:rFonts w:asciiTheme="minorHAnsi" w:eastAsia="Times New Roman" w:hAnsiTheme="minorHAnsi"/>
          <w:b/>
          <w:i/>
          <w:color w:val="0000FF"/>
          <w:sz w:val="24"/>
          <w:szCs w:val="22"/>
          <w:highlight w:val="yellow"/>
        </w:rPr>
        <w:t xml:space="preserve">El presente Contrato tiene naturaleza privada y está sometido al derecho español. </w:t>
      </w:r>
    </w:p>
    <w:p w:rsidR="003053D0" w:rsidRPr="003053D0" w:rsidRDefault="003053D0" w:rsidP="003053D0">
      <w:pPr>
        <w:ind w:left="705"/>
        <w:rPr>
          <w:rFonts w:asciiTheme="minorHAnsi" w:hAnsiTheme="minorHAnsi" w:cs="Arial"/>
          <w:color w:val="00B050"/>
          <w:sz w:val="24"/>
          <w:highlight w:val="yellow"/>
        </w:rPr>
      </w:pPr>
      <w:r w:rsidRPr="003053D0">
        <w:rPr>
          <w:rFonts w:asciiTheme="minorHAnsi" w:hAnsiTheme="minorHAnsi" w:cs="Arial"/>
          <w:color w:val="00B050"/>
          <w:sz w:val="24"/>
          <w:highlight w:val="yellow"/>
        </w:rPr>
        <w:t>Las Partes acuerdan someter toda controversia, diferencia o reclamación que surja del presente Contrato y de toda enmienda al mismo o relativa al presente Contrato, incluyendo en particular, su formación, validez, obligatoriedad, interpretación, ejecución, incumplimiento o resolución, así como las reclamaciones extracontractuales, a mediación de conformidad con el Reglamento de Mediación de la OMPI. La mediación tendrá lugar en (…), España. El idioma que se utilizará en la mediación será el español.</w:t>
      </w:r>
    </w:p>
    <w:p w:rsidR="003053D0" w:rsidRPr="003053D0" w:rsidRDefault="003053D0" w:rsidP="003053D0">
      <w:pPr>
        <w:ind w:left="705"/>
        <w:rPr>
          <w:rFonts w:asciiTheme="minorHAnsi" w:hAnsiTheme="minorHAnsi" w:cs="Arial"/>
          <w:color w:val="00B050"/>
          <w:sz w:val="24"/>
          <w:highlight w:val="yellow"/>
        </w:rPr>
      </w:pPr>
    </w:p>
    <w:p w:rsidR="003053D0" w:rsidRPr="003053D0" w:rsidRDefault="003053D0" w:rsidP="003053D0">
      <w:pPr>
        <w:ind w:left="705"/>
        <w:rPr>
          <w:rFonts w:asciiTheme="minorHAnsi" w:hAnsiTheme="minorHAnsi" w:cs="Arial"/>
          <w:color w:val="00B050"/>
          <w:sz w:val="24"/>
          <w:highlight w:val="yellow"/>
        </w:rPr>
      </w:pPr>
      <w:r w:rsidRPr="003053D0">
        <w:rPr>
          <w:rFonts w:asciiTheme="minorHAnsi" w:hAnsiTheme="minorHAnsi" w:cs="Arial"/>
          <w:color w:val="00B050"/>
          <w:sz w:val="24"/>
          <w:highlight w:val="yellow"/>
        </w:rPr>
        <w:t>Si la controversia, diferencia o reclamación no ha sido solucionada en la mediación, o en la medida en que no haya sido solucionada en el plazo de 90 días naturales contados desde el comienzo de la mediación, ésta será sometida a arbitraje, mediante la presentación de una solicitud de arbitraje por una de las Partes, para su solución definitiva de conformidad con el Reglamento de Arbitraje Acelerado de la OMPI. No obstante, si antes de la expiración de ese plazo de 90 días naturales, una de las Partes se abstiene de participar o deja de participar en la mediación, se someterá la controversia, diferencia o reclamación a arbitraje mediante la presentación de una solicitud de arbitraje por la otra parte para su solución definitiva de conformidad con el Reglamento de Arbitraje Acelerado de la OMPI. El Tribunal Arbitral estará compuesto por un árbitro único. El arbitraje tendrá lugar en (…), España. El idioma que se utilizará en el procedimiento arbitral será el español. La controversia, diferencia o reclamación sometida a arbitraje se resolverá de conformidad con el derecho español.</w:t>
      </w:r>
    </w:p>
    <w:p w:rsidR="003053D0" w:rsidRDefault="003053D0" w:rsidP="003053D0">
      <w:pPr>
        <w:ind w:left="705"/>
        <w:rPr>
          <w:rFonts w:asciiTheme="minorHAnsi" w:hAnsiTheme="minorHAnsi" w:cs="Arial"/>
          <w:color w:val="00B050"/>
          <w:sz w:val="24"/>
          <w:highlight w:val="yellow"/>
        </w:rPr>
      </w:pPr>
    </w:p>
    <w:p w:rsidR="003053D0" w:rsidRPr="003053D0" w:rsidRDefault="003053D0" w:rsidP="003053D0">
      <w:pPr>
        <w:ind w:left="705"/>
        <w:rPr>
          <w:rFonts w:asciiTheme="minorHAnsi" w:eastAsia="Times New Roman" w:hAnsiTheme="minorHAnsi"/>
          <w:b/>
          <w:i/>
          <w:color w:val="0000FF"/>
          <w:sz w:val="24"/>
          <w:szCs w:val="22"/>
          <w:highlight w:val="yellow"/>
        </w:rPr>
      </w:pPr>
      <w:r w:rsidRPr="003053D0">
        <w:rPr>
          <w:rFonts w:asciiTheme="minorHAnsi" w:eastAsia="Times New Roman" w:hAnsiTheme="minorHAnsi"/>
          <w:b/>
          <w:i/>
          <w:color w:val="0000FF"/>
          <w:sz w:val="24"/>
          <w:szCs w:val="22"/>
          <w:highlight w:val="yellow"/>
        </w:rPr>
        <w:t>Opción 3:</w:t>
      </w:r>
      <w:r>
        <w:rPr>
          <w:rFonts w:asciiTheme="minorHAnsi" w:eastAsia="Times New Roman" w:hAnsiTheme="minorHAnsi"/>
          <w:b/>
          <w:i/>
          <w:color w:val="0000FF"/>
          <w:sz w:val="24"/>
          <w:szCs w:val="22"/>
          <w:highlight w:val="yellow"/>
        </w:rPr>
        <w:t xml:space="preserve"> </w:t>
      </w:r>
      <w:r w:rsidRPr="003053D0">
        <w:rPr>
          <w:rFonts w:asciiTheme="minorHAnsi" w:eastAsia="Times New Roman" w:hAnsiTheme="minorHAnsi"/>
          <w:b/>
          <w:i/>
          <w:color w:val="0000FF"/>
          <w:sz w:val="24"/>
          <w:szCs w:val="22"/>
          <w:highlight w:val="yellow"/>
        </w:rPr>
        <w:t xml:space="preserve">El presente Contrato tiene naturaleza privada y está sometido al derecho español. </w:t>
      </w:r>
    </w:p>
    <w:p w:rsidR="003053D0" w:rsidRPr="003053D0" w:rsidRDefault="003053D0" w:rsidP="003053D0">
      <w:pPr>
        <w:ind w:left="705"/>
        <w:rPr>
          <w:rFonts w:asciiTheme="minorHAnsi" w:hAnsiTheme="minorHAnsi" w:cs="Arial"/>
          <w:color w:val="00B050"/>
          <w:sz w:val="24"/>
          <w:highlight w:val="yellow"/>
        </w:rPr>
      </w:pPr>
    </w:p>
    <w:p w:rsidR="008E596A" w:rsidRDefault="003053D0" w:rsidP="003053D0">
      <w:pPr>
        <w:ind w:left="705"/>
        <w:rPr>
          <w:rFonts w:asciiTheme="minorHAnsi" w:hAnsiTheme="minorHAnsi" w:cs="Arial"/>
          <w:color w:val="00B050"/>
          <w:sz w:val="24"/>
          <w:highlight w:val="yellow"/>
        </w:rPr>
      </w:pPr>
      <w:r w:rsidRPr="003053D0">
        <w:rPr>
          <w:rFonts w:asciiTheme="minorHAnsi" w:hAnsiTheme="minorHAnsi" w:cs="Arial"/>
          <w:color w:val="00B050"/>
          <w:sz w:val="24"/>
          <w:highlight w:val="yellow"/>
        </w:rPr>
        <w:t>Las Partes acuerdan someter toda controversia, diferencia o reclamación que surja del presente Contrato y de toda enmienda al mismo o relativa al presente Contrato, incluyendo en particular, su formación, validez, obligatoriedad, interpretación, ejecución, incumplimiento o resolución, así como las reclamaciones extracontractuales, a un procedimiento judicial ante los Tribunales de la ciudad de (…) que resulten competentes.</w:t>
      </w:r>
    </w:p>
    <w:p w:rsidR="008E596A" w:rsidRDefault="008E596A" w:rsidP="003053D0">
      <w:pPr>
        <w:ind w:left="705"/>
        <w:rPr>
          <w:rFonts w:asciiTheme="minorHAnsi" w:hAnsiTheme="minorHAnsi" w:cs="Arial"/>
          <w:color w:val="00B050"/>
          <w:sz w:val="24"/>
          <w:highlight w:val="yellow"/>
        </w:rPr>
      </w:pPr>
    </w:p>
    <w:tbl>
      <w:tblPr>
        <w:tblW w:w="0" w:type="auto"/>
        <w:jc w:val="center"/>
        <w:tblLook w:val="01E0" w:firstRow="1" w:lastRow="1" w:firstColumn="1" w:lastColumn="1" w:noHBand="0" w:noVBand="0"/>
      </w:tblPr>
      <w:tblGrid>
        <w:gridCol w:w="4208"/>
        <w:gridCol w:w="4400"/>
      </w:tblGrid>
      <w:tr w:rsidR="003053D0" w:rsidRPr="00761C4C" w:rsidTr="00545F99">
        <w:trPr>
          <w:jc w:val="center"/>
        </w:trPr>
        <w:tc>
          <w:tcPr>
            <w:tcW w:w="4208" w:type="dxa"/>
            <w:vAlign w:val="center"/>
          </w:tcPr>
          <w:p w:rsidR="003053D0" w:rsidRPr="00761C4C" w:rsidRDefault="003053D0" w:rsidP="00545F99">
            <w:pPr>
              <w:jc w:val="center"/>
              <w:rPr>
                <w:rFonts w:ascii="Calibri" w:hAnsi="Calibri" w:cs="Arial"/>
                <w:b/>
                <w:szCs w:val="22"/>
              </w:rPr>
            </w:pPr>
            <w:r w:rsidRPr="000B29E5">
              <w:rPr>
                <w:rFonts w:ascii="Calibri" w:hAnsi="Calibri" w:cs="Arial"/>
                <w:b/>
                <w:color w:val="FF0000"/>
                <w:szCs w:val="22"/>
              </w:rPr>
              <w:t>ENTE PÚBLICO</w:t>
            </w:r>
          </w:p>
        </w:tc>
        <w:tc>
          <w:tcPr>
            <w:tcW w:w="4400" w:type="dxa"/>
            <w:vAlign w:val="center"/>
          </w:tcPr>
          <w:p w:rsidR="003053D0" w:rsidRPr="008E596A" w:rsidRDefault="008E596A" w:rsidP="00545F99">
            <w:pPr>
              <w:jc w:val="center"/>
              <w:rPr>
                <w:rFonts w:ascii="Calibri" w:hAnsi="Calibri" w:cs="Arial"/>
                <w:b/>
                <w:szCs w:val="22"/>
              </w:rPr>
            </w:pPr>
            <w:r w:rsidRPr="008E596A">
              <w:rPr>
                <w:rFonts w:ascii="Calibri" w:hAnsi="Calibri" w:cs="Arial"/>
                <w:b/>
                <w:color w:val="FF0000"/>
                <w:szCs w:val="22"/>
              </w:rPr>
              <w:t>NOMBRE COMPLETO DE LA EMPRESA</w:t>
            </w:r>
          </w:p>
        </w:tc>
      </w:tr>
    </w:tbl>
    <w:p w:rsidR="003053D0" w:rsidRDefault="003053D0" w:rsidP="003053D0">
      <w:pPr>
        <w:pStyle w:val="t28"/>
        <w:keepNext/>
        <w:keepLines/>
        <w:spacing w:line="240" w:lineRule="auto"/>
        <w:jc w:val="both"/>
        <w:rPr>
          <w:rFonts w:ascii="Gill Sans MT" w:hAnsi="Gill Sans MT"/>
          <w:b/>
          <w:sz w:val="22"/>
          <w:szCs w:val="22"/>
        </w:rPr>
      </w:pPr>
    </w:p>
    <w:p w:rsidR="003053D0" w:rsidRDefault="003053D0" w:rsidP="003053D0">
      <w:pPr>
        <w:pStyle w:val="t28"/>
        <w:keepNext/>
        <w:keepLines/>
        <w:spacing w:line="240" w:lineRule="auto"/>
        <w:jc w:val="both"/>
        <w:rPr>
          <w:rFonts w:ascii="Gill Sans MT" w:hAnsi="Gill Sans MT"/>
          <w:b/>
          <w:sz w:val="22"/>
          <w:szCs w:val="22"/>
        </w:rPr>
      </w:pPr>
    </w:p>
    <w:tbl>
      <w:tblPr>
        <w:tblW w:w="0" w:type="auto"/>
        <w:jc w:val="center"/>
        <w:tblLook w:val="01E0" w:firstRow="1" w:lastRow="1" w:firstColumn="1" w:lastColumn="1" w:noHBand="0" w:noVBand="0"/>
      </w:tblPr>
      <w:tblGrid>
        <w:gridCol w:w="4208"/>
        <w:gridCol w:w="4400"/>
      </w:tblGrid>
      <w:tr w:rsidR="003053D0" w:rsidRPr="00761C4C" w:rsidTr="00545F99">
        <w:trPr>
          <w:trHeight w:val="557"/>
          <w:jc w:val="center"/>
        </w:trPr>
        <w:tc>
          <w:tcPr>
            <w:tcW w:w="4208" w:type="dxa"/>
            <w:vAlign w:val="center"/>
          </w:tcPr>
          <w:p w:rsidR="008E596A" w:rsidRPr="00761C4C" w:rsidRDefault="008E596A" w:rsidP="008E596A">
            <w:pPr>
              <w:jc w:val="center"/>
              <w:rPr>
                <w:rFonts w:ascii="Calibri" w:hAnsi="Calibri" w:cs="Arial"/>
                <w:color w:val="FF0000"/>
                <w:szCs w:val="22"/>
              </w:rPr>
            </w:pPr>
            <w:r w:rsidRPr="00761C4C">
              <w:rPr>
                <w:rFonts w:ascii="Calibri" w:hAnsi="Calibri" w:cs="Arial"/>
                <w:color w:val="FF0000"/>
                <w:szCs w:val="22"/>
              </w:rPr>
              <w:t>D. /Dª Nombre y apellidos</w:t>
            </w:r>
          </w:p>
          <w:p w:rsidR="003053D0" w:rsidRPr="00761C4C" w:rsidRDefault="008E596A" w:rsidP="00545F99">
            <w:pPr>
              <w:jc w:val="center"/>
              <w:rPr>
                <w:rFonts w:ascii="Calibri" w:hAnsi="Calibri" w:cs="Arial"/>
                <w:szCs w:val="22"/>
              </w:rPr>
            </w:pPr>
            <w:r>
              <w:rPr>
                <w:rFonts w:ascii="Calibri" w:hAnsi="Calibri" w:cs="Arial"/>
                <w:color w:val="FF0000"/>
                <w:szCs w:val="22"/>
              </w:rPr>
              <w:t xml:space="preserve">CARGO EN </w:t>
            </w:r>
            <w:r w:rsidR="003053D0">
              <w:rPr>
                <w:rFonts w:ascii="Calibri" w:hAnsi="Calibri" w:cs="Arial"/>
                <w:color w:val="FF0000"/>
                <w:szCs w:val="22"/>
              </w:rPr>
              <w:t>ENTE PÚBLICO</w:t>
            </w:r>
          </w:p>
        </w:tc>
        <w:tc>
          <w:tcPr>
            <w:tcW w:w="4400" w:type="dxa"/>
            <w:vAlign w:val="center"/>
          </w:tcPr>
          <w:p w:rsidR="003053D0" w:rsidRPr="00761C4C" w:rsidRDefault="003053D0" w:rsidP="00545F99">
            <w:pPr>
              <w:jc w:val="center"/>
              <w:rPr>
                <w:rFonts w:ascii="Calibri" w:hAnsi="Calibri" w:cs="Arial"/>
                <w:color w:val="FF0000"/>
                <w:szCs w:val="22"/>
              </w:rPr>
            </w:pPr>
            <w:r w:rsidRPr="00761C4C">
              <w:rPr>
                <w:rFonts w:ascii="Calibri" w:hAnsi="Calibri" w:cs="Arial"/>
                <w:color w:val="FF0000"/>
                <w:szCs w:val="22"/>
              </w:rPr>
              <w:t>D. /Dª Nombre y apellidos</w:t>
            </w:r>
          </w:p>
          <w:p w:rsidR="003053D0" w:rsidRPr="00761C4C" w:rsidRDefault="008E596A" w:rsidP="00545F99">
            <w:pPr>
              <w:jc w:val="center"/>
              <w:rPr>
                <w:rFonts w:ascii="Calibri" w:hAnsi="Calibri" w:cs="Arial"/>
                <w:szCs w:val="22"/>
              </w:rPr>
            </w:pPr>
            <w:r w:rsidRPr="00761C4C">
              <w:rPr>
                <w:rFonts w:ascii="Calibri" w:hAnsi="Calibri" w:cs="Arial"/>
                <w:color w:val="FF0000"/>
                <w:szCs w:val="22"/>
              </w:rPr>
              <w:t>CARGO EN LA EMPRESA</w:t>
            </w:r>
          </w:p>
        </w:tc>
      </w:tr>
    </w:tbl>
    <w:p w:rsidR="003053D0" w:rsidRDefault="003053D0" w:rsidP="003053D0">
      <w:pPr>
        <w:ind w:left="705"/>
        <w:rPr>
          <w:rFonts w:asciiTheme="minorHAnsi" w:hAnsiTheme="minorHAnsi" w:cs="Arial"/>
          <w:color w:val="00B050"/>
          <w:sz w:val="24"/>
          <w:highlight w:val="yellow"/>
        </w:rPr>
      </w:pPr>
    </w:p>
    <w:p w:rsidR="003053D0" w:rsidRPr="003053D0" w:rsidRDefault="003053D0" w:rsidP="003053D0">
      <w:pPr>
        <w:keepNext/>
        <w:keepLines/>
        <w:tabs>
          <w:tab w:val="left" w:pos="720"/>
        </w:tabs>
        <w:spacing w:line="240" w:lineRule="auto"/>
        <w:jc w:val="center"/>
        <w:rPr>
          <w:rFonts w:asciiTheme="minorHAnsi" w:eastAsia="Times New Roman" w:hAnsiTheme="minorHAnsi"/>
          <w:b/>
          <w:sz w:val="24"/>
        </w:rPr>
      </w:pPr>
      <w:r w:rsidRPr="003053D0">
        <w:rPr>
          <w:rFonts w:asciiTheme="minorHAnsi" w:eastAsia="Times New Roman" w:hAnsiTheme="minorHAnsi"/>
          <w:b/>
          <w:sz w:val="24"/>
        </w:rPr>
        <w:t>ANEXO</w:t>
      </w:r>
      <w:r w:rsidRPr="003053D0">
        <w:rPr>
          <w:rFonts w:asciiTheme="minorHAnsi" w:eastAsia="Times New Roman" w:hAnsiTheme="minorHAnsi"/>
          <w:sz w:val="24"/>
        </w:rPr>
        <w:t xml:space="preserve"> </w:t>
      </w:r>
      <w:r w:rsidRPr="003053D0">
        <w:rPr>
          <w:rFonts w:asciiTheme="minorHAnsi" w:eastAsia="Times New Roman" w:hAnsiTheme="minorHAnsi"/>
          <w:b/>
          <w:sz w:val="24"/>
        </w:rPr>
        <w:t>I</w:t>
      </w:r>
    </w:p>
    <w:p w:rsidR="003053D0" w:rsidRPr="003053D0" w:rsidRDefault="003053D0" w:rsidP="003053D0">
      <w:pPr>
        <w:tabs>
          <w:tab w:val="left" w:pos="5560"/>
        </w:tabs>
        <w:spacing w:line="240" w:lineRule="auto"/>
        <w:jc w:val="center"/>
        <w:rPr>
          <w:rFonts w:asciiTheme="minorHAnsi" w:eastAsia="Times New Roman" w:hAnsiTheme="minorHAnsi"/>
          <w:b/>
          <w:sz w:val="24"/>
        </w:rPr>
      </w:pPr>
    </w:p>
    <w:p w:rsidR="003053D0" w:rsidRPr="003053D0" w:rsidRDefault="003053D0" w:rsidP="003053D0">
      <w:pPr>
        <w:tabs>
          <w:tab w:val="left" w:pos="5560"/>
        </w:tabs>
        <w:spacing w:line="240" w:lineRule="auto"/>
        <w:ind w:right="-159"/>
        <w:jc w:val="center"/>
        <w:rPr>
          <w:rFonts w:asciiTheme="minorHAnsi" w:eastAsia="Times New Roman" w:hAnsiTheme="minorHAnsi"/>
          <w:b/>
          <w:color w:val="0070C0"/>
          <w:sz w:val="24"/>
        </w:rPr>
      </w:pPr>
      <w:r w:rsidRPr="003053D0">
        <w:rPr>
          <w:rFonts w:asciiTheme="minorHAnsi" w:eastAsia="Times New Roman" w:hAnsiTheme="minorHAnsi"/>
          <w:b/>
          <w:sz w:val="24"/>
        </w:rPr>
        <w:t xml:space="preserve">MEMORIA CIENTÍFICO-TÉCNICA </w:t>
      </w:r>
      <w:r w:rsidRPr="003053D0">
        <w:rPr>
          <w:rFonts w:asciiTheme="minorHAnsi" w:eastAsia="Times New Roman" w:hAnsiTheme="minorHAnsi"/>
          <w:b/>
          <w:color w:val="0070C0"/>
          <w:sz w:val="24"/>
        </w:rPr>
        <w:t>(a título orientativo)</w:t>
      </w:r>
    </w:p>
    <w:p w:rsidR="003053D0" w:rsidRPr="003053D0" w:rsidRDefault="003053D0" w:rsidP="003053D0">
      <w:pPr>
        <w:tabs>
          <w:tab w:val="left" w:pos="5560"/>
        </w:tabs>
        <w:spacing w:line="240" w:lineRule="auto"/>
        <w:ind w:right="-160"/>
        <w:jc w:val="left"/>
        <w:rPr>
          <w:rFonts w:asciiTheme="minorHAnsi" w:eastAsia="Times New Roman" w:hAnsiTheme="minorHAnsi"/>
          <w:b/>
          <w:sz w:val="24"/>
        </w:rPr>
      </w:pPr>
    </w:p>
    <w:p w:rsidR="003053D0" w:rsidRPr="003053D0" w:rsidRDefault="003053D0" w:rsidP="003053D0">
      <w:pPr>
        <w:tabs>
          <w:tab w:val="left" w:pos="5560"/>
        </w:tabs>
        <w:spacing w:line="240" w:lineRule="auto"/>
        <w:ind w:right="-160"/>
        <w:jc w:val="left"/>
        <w:rPr>
          <w:rFonts w:asciiTheme="minorHAnsi" w:eastAsia="Times New Roman" w:hAnsiTheme="minorHAnsi"/>
          <w:b/>
          <w:color w:val="0070C0"/>
          <w:sz w:val="24"/>
        </w:rPr>
      </w:pPr>
    </w:p>
    <w:p w:rsidR="003053D0" w:rsidRPr="003053D0" w:rsidRDefault="003053D0" w:rsidP="003053D0">
      <w:pPr>
        <w:keepNext/>
        <w:suppressAutoHyphens/>
        <w:spacing w:line="240" w:lineRule="auto"/>
        <w:outlineLvl w:val="0"/>
        <w:rPr>
          <w:rFonts w:asciiTheme="minorHAnsi" w:eastAsia="Times New Roman" w:hAnsiTheme="minorHAnsi" w:cs="Arial"/>
          <w:b/>
          <w:bCs/>
          <w:color w:val="FF0000"/>
          <w:kern w:val="32"/>
          <w:sz w:val="24"/>
        </w:rPr>
      </w:pPr>
      <w:r w:rsidRPr="003053D0">
        <w:rPr>
          <w:rFonts w:asciiTheme="minorHAnsi" w:eastAsia="Times New Roman" w:hAnsiTheme="minorHAnsi" w:cs="Arial"/>
          <w:b/>
          <w:bCs/>
          <w:color w:val="FF0000"/>
          <w:kern w:val="32"/>
          <w:sz w:val="24"/>
        </w:rPr>
        <w:t>1.- OBJETIVO Y FINALIDAD DEL PROYECTO</w:t>
      </w:r>
    </w:p>
    <w:p w:rsidR="003053D0" w:rsidRPr="003053D0" w:rsidRDefault="003053D0" w:rsidP="003053D0">
      <w:pPr>
        <w:spacing w:line="240" w:lineRule="auto"/>
        <w:jc w:val="left"/>
        <w:rPr>
          <w:rFonts w:asciiTheme="minorHAnsi" w:eastAsia="Times New Roman" w:hAnsiTheme="minorHAnsi"/>
          <w:color w:val="FF0000"/>
          <w:sz w:val="24"/>
        </w:rPr>
      </w:pPr>
    </w:p>
    <w:p w:rsidR="003053D0" w:rsidRPr="003053D0" w:rsidRDefault="003053D0" w:rsidP="003053D0">
      <w:pPr>
        <w:spacing w:line="240" w:lineRule="auto"/>
        <w:jc w:val="left"/>
        <w:rPr>
          <w:rFonts w:asciiTheme="minorHAnsi" w:eastAsia="Times New Roman" w:hAnsiTheme="minorHAnsi"/>
          <w:color w:val="FF0000"/>
          <w:sz w:val="24"/>
        </w:rPr>
      </w:pPr>
    </w:p>
    <w:p w:rsidR="003053D0" w:rsidRPr="003053D0" w:rsidRDefault="003053D0" w:rsidP="003053D0">
      <w:pPr>
        <w:keepNext/>
        <w:suppressAutoHyphens/>
        <w:spacing w:line="240" w:lineRule="auto"/>
        <w:outlineLvl w:val="0"/>
        <w:rPr>
          <w:rFonts w:asciiTheme="minorHAnsi" w:eastAsia="Times New Roman" w:hAnsiTheme="minorHAnsi" w:cs="Arial"/>
          <w:b/>
          <w:bCs/>
          <w:color w:val="FF0000"/>
          <w:kern w:val="32"/>
          <w:sz w:val="24"/>
        </w:rPr>
      </w:pPr>
      <w:r w:rsidRPr="003053D0">
        <w:rPr>
          <w:rFonts w:asciiTheme="minorHAnsi" w:eastAsia="Times New Roman" w:hAnsiTheme="minorHAnsi" w:cs="Arial"/>
          <w:b/>
          <w:bCs/>
          <w:color w:val="FF0000"/>
          <w:kern w:val="32"/>
          <w:sz w:val="24"/>
        </w:rPr>
        <w:t>2.- DESCRIPCIÓN TÉCNICA DEL PROYECTO</w:t>
      </w:r>
    </w:p>
    <w:p w:rsidR="003053D0" w:rsidRPr="003053D0" w:rsidRDefault="003053D0" w:rsidP="003053D0">
      <w:pPr>
        <w:spacing w:line="240" w:lineRule="auto"/>
        <w:jc w:val="left"/>
        <w:rPr>
          <w:rFonts w:asciiTheme="minorHAnsi" w:eastAsia="Times New Roman" w:hAnsiTheme="minorHAnsi"/>
          <w:b/>
          <w:color w:val="FF0000"/>
          <w:sz w:val="24"/>
        </w:rPr>
      </w:pPr>
    </w:p>
    <w:p w:rsidR="003053D0" w:rsidRPr="003053D0" w:rsidRDefault="003053D0" w:rsidP="003053D0">
      <w:pPr>
        <w:numPr>
          <w:ilvl w:val="1"/>
          <w:numId w:val="39"/>
        </w:numPr>
        <w:spacing w:line="240" w:lineRule="auto"/>
        <w:jc w:val="left"/>
        <w:rPr>
          <w:rFonts w:asciiTheme="minorHAnsi" w:eastAsia="Times New Roman" w:hAnsiTheme="minorHAnsi"/>
          <w:b/>
          <w:color w:val="FF0000"/>
          <w:sz w:val="24"/>
        </w:rPr>
      </w:pPr>
      <w:r w:rsidRPr="003053D0">
        <w:rPr>
          <w:rFonts w:asciiTheme="minorHAnsi" w:eastAsia="Times New Roman" w:hAnsiTheme="minorHAnsi"/>
          <w:color w:val="FF0000"/>
          <w:sz w:val="24"/>
        </w:rPr>
        <w:t xml:space="preserve"> </w:t>
      </w:r>
      <w:r w:rsidRPr="003053D0">
        <w:rPr>
          <w:rFonts w:asciiTheme="minorHAnsi" w:eastAsia="Times New Roman" w:hAnsiTheme="minorHAnsi"/>
          <w:b/>
          <w:color w:val="FF0000"/>
          <w:sz w:val="24"/>
        </w:rPr>
        <w:t>Descripción básica del proyecto</w:t>
      </w:r>
    </w:p>
    <w:p w:rsidR="003053D0" w:rsidRPr="003053D0" w:rsidRDefault="003053D0" w:rsidP="003053D0">
      <w:pPr>
        <w:spacing w:line="240" w:lineRule="auto"/>
        <w:jc w:val="left"/>
        <w:rPr>
          <w:rFonts w:asciiTheme="minorHAnsi" w:eastAsia="Times New Roman" w:hAnsiTheme="minorHAnsi"/>
          <w:color w:val="FF0000"/>
          <w:sz w:val="24"/>
        </w:rPr>
      </w:pPr>
    </w:p>
    <w:p w:rsidR="003053D0" w:rsidRPr="003053D0" w:rsidRDefault="003053D0" w:rsidP="003053D0">
      <w:pPr>
        <w:numPr>
          <w:ilvl w:val="1"/>
          <w:numId w:val="39"/>
        </w:numPr>
        <w:spacing w:line="240" w:lineRule="auto"/>
        <w:jc w:val="left"/>
        <w:rPr>
          <w:rFonts w:asciiTheme="minorHAnsi" w:eastAsia="Times New Roman" w:hAnsiTheme="minorHAnsi"/>
          <w:b/>
          <w:color w:val="FF0000"/>
          <w:sz w:val="24"/>
        </w:rPr>
      </w:pPr>
      <w:r w:rsidRPr="003053D0">
        <w:rPr>
          <w:rFonts w:asciiTheme="minorHAnsi" w:eastAsia="Times New Roman" w:hAnsiTheme="minorHAnsi"/>
          <w:b/>
          <w:color w:val="FF0000"/>
          <w:sz w:val="24"/>
        </w:rPr>
        <w:t xml:space="preserve"> Metodología y Plan de Trabajo</w:t>
      </w:r>
    </w:p>
    <w:p w:rsidR="003053D0" w:rsidRPr="003053D0" w:rsidRDefault="003053D0" w:rsidP="003053D0">
      <w:pPr>
        <w:spacing w:line="240" w:lineRule="auto"/>
        <w:rPr>
          <w:rFonts w:asciiTheme="minorHAnsi" w:eastAsia="Times New Roman" w:hAnsiTheme="minorHAnsi"/>
          <w:b/>
          <w:color w:val="FF0000"/>
          <w:sz w:val="24"/>
        </w:rPr>
      </w:pPr>
    </w:p>
    <w:p w:rsidR="003053D0" w:rsidRPr="003053D0" w:rsidRDefault="003053D0" w:rsidP="003053D0">
      <w:pPr>
        <w:numPr>
          <w:ilvl w:val="0"/>
          <w:numId w:val="40"/>
        </w:numPr>
        <w:spacing w:line="240" w:lineRule="auto"/>
        <w:jc w:val="left"/>
        <w:rPr>
          <w:rFonts w:asciiTheme="minorHAnsi" w:eastAsia="Times New Roman" w:hAnsiTheme="minorHAnsi"/>
          <w:color w:val="FF0000"/>
          <w:sz w:val="24"/>
        </w:rPr>
      </w:pPr>
      <w:r w:rsidRPr="003053D0">
        <w:rPr>
          <w:rFonts w:asciiTheme="minorHAnsi" w:eastAsia="Times New Roman" w:hAnsiTheme="minorHAnsi"/>
          <w:color w:val="FF0000"/>
          <w:sz w:val="24"/>
        </w:rPr>
        <w:t>Objetivos específicos</w:t>
      </w:r>
    </w:p>
    <w:p w:rsidR="003053D0" w:rsidRPr="003053D0" w:rsidRDefault="003053D0" w:rsidP="003053D0">
      <w:pPr>
        <w:spacing w:line="240" w:lineRule="auto"/>
        <w:ind w:left="708"/>
        <w:rPr>
          <w:rFonts w:asciiTheme="minorHAnsi" w:eastAsia="Times New Roman" w:hAnsiTheme="minorHAnsi"/>
          <w:color w:val="FF0000"/>
          <w:sz w:val="24"/>
        </w:rPr>
      </w:pPr>
    </w:p>
    <w:p w:rsidR="003053D0" w:rsidRPr="003053D0" w:rsidRDefault="003053D0" w:rsidP="003053D0">
      <w:pPr>
        <w:numPr>
          <w:ilvl w:val="0"/>
          <w:numId w:val="40"/>
        </w:numPr>
        <w:spacing w:line="240" w:lineRule="auto"/>
        <w:jc w:val="left"/>
        <w:rPr>
          <w:rFonts w:asciiTheme="minorHAnsi" w:eastAsia="Times New Roman" w:hAnsiTheme="minorHAnsi"/>
          <w:color w:val="FF0000"/>
          <w:sz w:val="24"/>
        </w:rPr>
      </w:pPr>
      <w:r w:rsidRPr="003053D0">
        <w:rPr>
          <w:rFonts w:asciiTheme="minorHAnsi" w:eastAsia="Times New Roman" w:hAnsiTheme="minorHAnsi"/>
          <w:color w:val="FF0000"/>
          <w:sz w:val="24"/>
        </w:rPr>
        <w:t>Definición de responsabilidades.</w:t>
      </w:r>
    </w:p>
    <w:p w:rsidR="003053D0" w:rsidRPr="003053D0" w:rsidRDefault="003053D0" w:rsidP="003053D0">
      <w:pPr>
        <w:spacing w:line="240" w:lineRule="auto"/>
        <w:ind w:left="708"/>
        <w:rPr>
          <w:rFonts w:asciiTheme="minorHAnsi" w:eastAsia="Times New Roman" w:hAnsiTheme="minorHAnsi"/>
          <w:color w:val="FF0000"/>
          <w:sz w:val="24"/>
        </w:rPr>
      </w:pPr>
    </w:p>
    <w:p w:rsidR="003053D0" w:rsidRPr="003053D0" w:rsidRDefault="003053D0" w:rsidP="003053D0">
      <w:pPr>
        <w:numPr>
          <w:ilvl w:val="0"/>
          <w:numId w:val="40"/>
        </w:numPr>
        <w:spacing w:line="240" w:lineRule="auto"/>
        <w:jc w:val="left"/>
        <w:rPr>
          <w:rFonts w:asciiTheme="minorHAnsi" w:eastAsia="Times New Roman" w:hAnsiTheme="minorHAnsi"/>
          <w:color w:val="FF0000"/>
          <w:sz w:val="24"/>
        </w:rPr>
      </w:pPr>
      <w:r w:rsidRPr="003053D0">
        <w:rPr>
          <w:rFonts w:asciiTheme="minorHAnsi" w:eastAsia="Times New Roman" w:hAnsiTheme="minorHAnsi"/>
          <w:color w:val="FF0000"/>
          <w:sz w:val="24"/>
        </w:rPr>
        <w:t>Recursos humanos y materiales necesarios (se puede indicar el presupuesto).</w:t>
      </w:r>
    </w:p>
    <w:p w:rsidR="003053D0" w:rsidRPr="003053D0" w:rsidRDefault="003053D0" w:rsidP="003053D0">
      <w:pPr>
        <w:spacing w:line="240" w:lineRule="auto"/>
        <w:rPr>
          <w:rFonts w:asciiTheme="minorHAnsi" w:eastAsia="Times New Roman" w:hAnsiTheme="minorHAnsi"/>
          <w:color w:val="FF0000"/>
          <w:sz w:val="24"/>
        </w:rPr>
      </w:pPr>
    </w:p>
    <w:p w:rsidR="003053D0" w:rsidRPr="003053D0" w:rsidRDefault="003053D0" w:rsidP="003053D0">
      <w:pPr>
        <w:numPr>
          <w:ilvl w:val="0"/>
          <w:numId w:val="40"/>
        </w:numPr>
        <w:spacing w:line="240" w:lineRule="auto"/>
        <w:jc w:val="left"/>
        <w:rPr>
          <w:rFonts w:asciiTheme="minorHAnsi" w:eastAsia="Times New Roman" w:hAnsiTheme="minorHAnsi"/>
          <w:color w:val="FF0000"/>
          <w:sz w:val="24"/>
        </w:rPr>
      </w:pPr>
      <w:r w:rsidRPr="003053D0">
        <w:rPr>
          <w:rFonts w:asciiTheme="minorHAnsi" w:eastAsia="Times New Roman" w:hAnsiTheme="minorHAnsi"/>
          <w:color w:val="FF0000"/>
          <w:sz w:val="24"/>
        </w:rPr>
        <w:t>Duración prevista (se recomienda incluir un cronograma que muestre gráficamente la planificación temporal y restricciones existentes)</w:t>
      </w:r>
    </w:p>
    <w:p w:rsidR="003053D0" w:rsidRPr="003053D0" w:rsidRDefault="003053D0" w:rsidP="003053D0">
      <w:pPr>
        <w:spacing w:line="240" w:lineRule="auto"/>
        <w:rPr>
          <w:rFonts w:asciiTheme="minorHAnsi" w:eastAsia="Times New Roman" w:hAnsiTheme="minorHAnsi"/>
          <w:color w:val="FF0000"/>
          <w:sz w:val="24"/>
        </w:rPr>
      </w:pPr>
    </w:p>
    <w:p w:rsidR="003053D0" w:rsidRPr="003053D0" w:rsidRDefault="003053D0" w:rsidP="003053D0">
      <w:pPr>
        <w:numPr>
          <w:ilvl w:val="0"/>
          <w:numId w:val="40"/>
        </w:numPr>
        <w:spacing w:line="240" w:lineRule="auto"/>
        <w:jc w:val="left"/>
        <w:rPr>
          <w:rFonts w:asciiTheme="minorHAnsi" w:eastAsia="Times New Roman" w:hAnsiTheme="minorHAnsi"/>
          <w:color w:val="FF0000"/>
          <w:sz w:val="24"/>
        </w:rPr>
      </w:pPr>
      <w:r w:rsidRPr="003053D0">
        <w:rPr>
          <w:rFonts w:asciiTheme="minorHAnsi" w:eastAsia="Times New Roman" w:hAnsiTheme="minorHAnsi"/>
          <w:color w:val="FF0000"/>
          <w:sz w:val="24"/>
        </w:rPr>
        <w:t>Hitos y resultados a alcanzar intermedios o finales (entrega de informes, documentación, software,…)</w:t>
      </w:r>
    </w:p>
    <w:p w:rsidR="003053D0" w:rsidRPr="003053D0" w:rsidRDefault="003053D0" w:rsidP="003053D0">
      <w:pPr>
        <w:spacing w:line="240" w:lineRule="auto"/>
        <w:jc w:val="left"/>
        <w:rPr>
          <w:rFonts w:asciiTheme="minorHAnsi" w:eastAsia="Times New Roman" w:hAnsiTheme="minorHAnsi"/>
          <w:color w:val="FF0000"/>
          <w:sz w:val="24"/>
        </w:rPr>
      </w:pPr>
    </w:p>
    <w:p w:rsidR="003053D0" w:rsidRPr="003053D0" w:rsidRDefault="003053D0" w:rsidP="003053D0">
      <w:pPr>
        <w:spacing w:line="240" w:lineRule="auto"/>
        <w:jc w:val="left"/>
        <w:rPr>
          <w:rFonts w:asciiTheme="minorHAnsi" w:eastAsia="Times New Roman" w:hAnsiTheme="minorHAnsi"/>
          <w:color w:val="0070C0"/>
          <w:sz w:val="24"/>
        </w:rPr>
      </w:pPr>
    </w:p>
    <w:p w:rsidR="003053D0" w:rsidRPr="003053D0" w:rsidRDefault="003053D0" w:rsidP="003053D0">
      <w:pPr>
        <w:spacing w:line="240" w:lineRule="auto"/>
        <w:jc w:val="left"/>
        <w:rPr>
          <w:rFonts w:asciiTheme="minorHAnsi" w:eastAsia="Times New Roman" w:hAnsiTheme="minorHAnsi"/>
          <w:color w:val="0070C0"/>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8E596A" w:rsidRDefault="008E596A" w:rsidP="003053D0">
      <w:pPr>
        <w:spacing w:line="240" w:lineRule="auto"/>
        <w:jc w:val="center"/>
        <w:rPr>
          <w:rFonts w:asciiTheme="minorHAnsi" w:eastAsia="Times New Roman" w:hAnsiTheme="minorHAnsi"/>
          <w:b/>
          <w:sz w:val="24"/>
        </w:rPr>
      </w:pPr>
    </w:p>
    <w:p w:rsidR="003053D0" w:rsidRPr="003053D0" w:rsidRDefault="003053D0" w:rsidP="003053D0">
      <w:pPr>
        <w:spacing w:line="240" w:lineRule="auto"/>
        <w:jc w:val="center"/>
        <w:rPr>
          <w:rFonts w:asciiTheme="minorHAnsi" w:eastAsia="Times New Roman" w:hAnsiTheme="minorHAnsi"/>
          <w:b/>
          <w:sz w:val="24"/>
        </w:rPr>
      </w:pPr>
      <w:bookmarkStart w:id="0" w:name="_GoBack"/>
      <w:bookmarkEnd w:id="0"/>
      <w:r w:rsidRPr="003053D0">
        <w:rPr>
          <w:rFonts w:asciiTheme="minorHAnsi" w:eastAsia="Times New Roman" w:hAnsiTheme="minorHAnsi"/>
          <w:b/>
          <w:sz w:val="24"/>
        </w:rPr>
        <w:t>ANEXO II</w:t>
      </w:r>
    </w:p>
    <w:p w:rsidR="003053D0" w:rsidRPr="003053D0" w:rsidRDefault="003053D0" w:rsidP="003053D0">
      <w:pPr>
        <w:spacing w:line="240" w:lineRule="auto"/>
        <w:ind w:left="3600"/>
        <w:jc w:val="left"/>
        <w:rPr>
          <w:rFonts w:asciiTheme="minorHAnsi" w:eastAsia="Times New Roman" w:hAnsiTheme="minorHAnsi"/>
          <w:b/>
          <w:sz w:val="24"/>
        </w:rPr>
      </w:pPr>
    </w:p>
    <w:p w:rsidR="003053D0" w:rsidRPr="003053D0" w:rsidRDefault="003053D0" w:rsidP="003053D0">
      <w:pPr>
        <w:spacing w:line="240" w:lineRule="auto"/>
        <w:jc w:val="center"/>
        <w:rPr>
          <w:rFonts w:asciiTheme="minorHAnsi" w:eastAsia="Times New Roman" w:hAnsiTheme="minorHAnsi"/>
          <w:b/>
          <w:color w:val="4F81BD" w:themeColor="accent1"/>
          <w:sz w:val="24"/>
        </w:rPr>
      </w:pPr>
      <w:r w:rsidRPr="003053D0">
        <w:rPr>
          <w:rFonts w:asciiTheme="minorHAnsi" w:eastAsia="Times New Roman" w:hAnsiTheme="minorHAnsi"/>
          <w:b/>
          <w:sz w:val="24"/>
        </w:rPr>
        <w:t xml:space="preserve">CONOCIMIENTOS PREVIOS PATENTADOS </w:t>
      </w:r>
      <w:r w:rsidRPr="003053D0">
        <w:rPr>
          <w:rFonts w:asciiTheme="minorHAnsi" w:eastAsia="Times New Roman" w:hAnsiTheme="minorHAnsi"/>
          <w:b/>
          <w:color w:val="4F81BD" w:themeColor="accent1"/>
          <w:sz w:val="24"/>
        </w:rPr>
        <w:t xml:space="preserve">(CITAR) </w:t>
      </w:r>
      <w:r w:rsidRPr="003053D0">
        <w:rPr>
          <w:rFonts w:asciiTheme="minorHAnsi" w:eastAsia="Times New Roman" w:hAnsiTheme="minorHAnsi"/>
          <w:b/>
          <w:sz w:val="24"/>
        </w:rPr>
        <w:t xml:space="preserve">Y NO PATENTADOS </w:t>
      </w:r>
      <w:r w:rsidRPr="003053D0">
        <w:rPr>
          <w:rFonts w:asciiTheme="minorHAnsi" w:eastAsia="Times New Roman" w:hAnsiTheme="minorHAnsi"/>
          <w:b/>
          <w:color w:val="4F81BD" w:themeColor="accent1"/>
          <w:sz w:val="24"/>
        </w:rPr>
        <w:t>(EXPLICAR)</w:t>
      </w:r>
    </w:p>
    <w:p w:rsidR="003053D0" w:rsidRPr="00534B3F" w:rsidRDefault="003053D0" w:rsidP="003053D0">
      <w:pPr>
        <w:jc w:val="center"/>
        <w:rPr>
          <w:rFonts w:asciiTheme="minorHAnsi" w:hAnsiTheme="minorHAnsi"/>
          <w:szCs w:val="22"/>
        </w:rPr>
      </w:pPr>
    </w:p>
    <w:p w:rsidR="003053D0" w:rsidRDefault="003053D0" w:rsidP="00534B3F">
      <w:pPr>
        <w:jc w:val="center"/>
        <w:rPr>
          <w:rFonts w:asciiTheme="minorHAnsi" w:hAnsiTheme="minorHAnsi"/>
          <w:b/>
          <w:bCs/>
          <w:smallCaps/>
          <w:sz w:val="24"/>
          <w:szCs w:val="22"/>
        </w:rPr>
      </w:pPr>
    </w:p>
    <w:sectPr w:rsidR="003053D0" w:rsidSect="00F724F8">
      <w:headerReference w:type="default" r:id="rId8"/>
      <w:footerReference w:type="default" r:id="rId9"/>
      <w:pgSz w:w="11906" w:h="16838" w:code="9"/>
      <w:pgMar w:top="1135"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13" w:rsidRDefault="004F1813">
      <w:r>
        <w:separator/>
      </w:r>
    </w:p>
  </w:endnote>
  <w:endnote w:type="continuationSeparator" w:id="0">
    <w:p w:rsidR="004F1813" w:rsidRDefault="004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4D"/>
    <w:family w:val="auto"/>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43989840"/>
      <w:docPartObj>
        <w:docPartGallery w:val="Page Numbers (Bottom of Page)"/>
        <w:docPartUnique/>
      </w:docPartObj>
    </w:sdtPr>
    <w:sdtEndPr/>
    <w:sdtContent>
      <w:sdt>
        <w:sdtPr>
          <w:rPr>
            <w:rFonts w:asciiTheme="minorHAnsi" w:hAnsiTheme="minorHAnsi" w:cstheme="minorHAnsi"/>
            <w:sz w:val="20"/>
            <w:szCs w:val="20"/>
          </w:rPr>
          <w:id w:val="98381352"/>
          <w:docPartObj>
            <w:docPartGallery w:val="Page Numbers (Top of Page)"/>
            <w:docPartUnique/>
          </w:docPartObj>
        </w:sdtPr>
        <w:sdtEndPr/>
        <w:sdtContent>
          <w:p w:rsidR="002C1E06" w:rsidRPr="00287728" w:rsidRDefault="002C1E06" w:rsidP="00287728">
            <w:pPr>
              <w:pStyle w:val="Piedepgina"/>
              <w:jc w:val="center"/>
              <w:rPr>
                <w:rFonts w:asciiTheme="minorHAnsi" w:hAnsiTheme="minorHAnsi" w:cstheme="minorHAnsi"/>
                <w:sz w:val="20"/>
                <w:szCs w:val="20"/>
              </w:rPr>
            </w:pPr>
            <w:r w:rsidRPr="00287728">
              <w:rPr>
                <w:rFonts w:asciiTheme="minorHAnsi" w:hAnsiTheme="minorHAnsi" w:cstheme="minorHAnsi"/>
                <w:sz w:val="20"/>
                <w:szCs w:val="20"/>
              </w:rPr>
              <w:t xml:space="preserve">Página </w:t>
            </w:r>
            <w:r w:rsidRPr="00287728">
              <w:rPr>
                <w:rFonts w:asciiTheme="minorHAnsi" w:hAnsiTheme="minorHAnsi" w:cstheme="minorHAnsi"/>
                <w:bCs/>
                <w:sz w:val="20"/>
                <w:szCs w:val="20"/>
              </w:rPr>
              <w:fldChar w:fldCharType="begin"/>
            </w:r>
            <w:r w:rsidRPr="00287728">
              <w:rPr>
                <w:rFonts w:asciiTheme="minorHAnsi" w:hAnsiTheme="minorHAnsi" w:cstheme="minorHAnsi"/>
                <w:bCs/>
                <w:sz w:val="20"/>
                <w:szCs w:val="20"/>
              </w:rPr>
              <w:instrText>PAGE</w:instrText>
            </w:r>
            <w:r w:rsidRPr="00287728">
              <w:rPr>
                <w:rFonts w:asciiTheme="minorHAnsi" w:hAnsiTheme="minorHAnsi" w:cstheme="minorHAnsi"/>
                <w:bCs/>
                <w:sz w:val="20"/>
                <w:szCs w:val="20"/>
              </w:rPr>
              <w:fldChar w:fldCharType="separate"/>
            </w:r>
            <w:r w:rsidR="008E596A">
              <w:rPr>
                <w:rFonts w:asciiTheme="minorHAnsi" w:hAnsiTheme="minorHAnsi" w:cstheme="minorHAnsi"/>
                <w:bCs/>
                <w:noProof/>
                <w:sz w:val="20"/>
                <w:szCs w:val="20"/>
              </w:rPr>
              <w:t>17</w:t>
            </w:r>
            <w:r w:rsidRPr="00287728">
              <w:rPr>
                <w:rFonts w:asciiTheme="minorHAnsi" w:hAnsiTheme="minorHAnsi" w:cstheme="minorHAnsi"/>
                <w:bCs/>
                <w:sz w:val="20"/>
                <w:szCs w:val="20"/>
              </w:rPr>
              <w:fldChar w:fldCharType="end"/>
            </w:r>
            <w:r w:rsidRPr="00287728">
              <w:rPr>
                <w:rFonts w:asciiTheme="minorHAnsi" w:hAnsiTheme="minorHAnsi" w:cstheme="minorHAnsi"/>
                <w:sz w:val="20"/>
                <w:szCs w:val="20"/>
              </w:rPr>
              <w:t xml:space="preserve"> de </w:t>
            </w:r>
            <w:r w:rsidRPr="00287728">
              <w:rPr>
                <w:rFonts w:asciiTheme="minorHAnsi" w:hAnsiTheme="minorHAnsi" w:cstheme="minorHAnsi"/>
                <w:bCs/>
                <w:sz w:val="20"/>
                <w:szCs w:val="20"/>
              </w:rPr>
              <w:fldChar w:fldCharType="begin"/>
            </w:r>
            <w:r w:rsidRPr="00287728">
              <w:rPr>
                <w:rFonts w:asciiTheme="minorHAnsi" w:hAnsiTheme="minorHAnsi" w:cstheme="minorHAnsi"/>
                <w:bCs/>
                <w:sz w:val="20"/>
                <w:szCs w:val="20"/>
              </w:rPr>
              <w:instrText>NUMPAGES</w:instrText>
            </w:r>
            <w:r w:rsidRPr="00287728">
              <w:rPr>
                <w:rFonts w:asciiTheme="minorHAnsi" w:hAnsiTheme="minorHAnsi" w:cstheme="minorHAnsi"/>
                <w:bCs/>
                <w:sz w:val="20"/>
                <w:szCs w:val="20"/>
              </w:rPr>
              <w:fldChar w:fldCharType="separate"/>
            </w:r>
            <w:r w:rsidR="008E596A">
              <w:rPr>
                <w:rFonts w:asciiTheme="minorHAnsi" w:hAnsiTheme="minorHAnsi" w:cstheme="minorHAnsi"/>
                <w:bCs/>
                <w:noProof/>
                <w:sz w:val="20"/>
                <w:szCs w:val="20"/>
              </w:rPr>
              <w:t>17</w:t>
            </w:r>
            <w:r w:rsidRPr="00287728">
              <w:rPr>
                <w:rFonts w:asciiTheme="minorHAnsi" w:hAnsiTheme="minorHAnsi" w:cstheme="minorHAnsi"/>
                <w:bCs/>
                <w:sz w:val="20"/>
                <w:szCs w:val="20"/>
              </w:rPr>
              <w:fldChar w:fldCharType="end"/>
            </w:r>
          </w:p>
        </w:sdtContent>
      </w:sdt>
    </w:sdtContent>
  </w:sdt>
  <w:p w:rsidR="002C1E06" w:rsidRPr="001E069D" w:rsidRDefault="002C1E06" w:rsidP="00287728">
    <w:pPr>
      <w:pStyle w:val="Piedepgina"/>
      <w:spacing w:line="240" w:lineRule="auto"/>
      <w:jc w:val="center"/>
      <w:rPr>
        <w:rFonts w:ascii="Calibri" w:hAnsi="Calibri"/>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13" w:rsidRDefault="004F1813">
      <w:r>
        <w:separator/>
      </w:r>
    </w:p>
  </w:footnote>
  <w:footnote w:type="continuationSeparator" w:id="0">
    <w:p w:rsidR="004F1813" w:rsidRDefault="004F1813">
      <w:r>
        <w:continuationSeparator/>
      </w:r>
    </w:p>
  </w:footnote>
  <w:footnote w:id="1">
    <w:p w:rsidR="00A667AD" w:rsidRPr="00A667AD" w:rsidRDefault="00A667AD" w:rsidP="00A667AD">
      <w:pPr>
        <w:pStyle w:val="Textonotapie"/>
      </w:pPr>
      <w:r>
        <w:rPr>
          <w:rStyle w:val="Refdenotaalpie"/>
        </w:rPr>
        <w:footnoteRef/>
      </w:r>
      <w:r>
        <w:t xml:space="preserve"> </w:t>
      </w:r>
      <w:r w:rsidRPr="00A667AD">
        <w:t>Los</w:t>
      </w:r>
      <w:r>
        <w:t xml:space="preserve"> contratos con entidades extranjeras o con entidades ubicadas en Canarias, Ceuta o Melilla no llevan IVA</w:t>
      </w:r>
    </w:p>
  </w:footnote>
  <w:footnote w:id="2">
    <w:p w:rsidR="00A667AD" w:rsidRPr="00A667AD" w:rsidRDefault="00A667AD" w:rsidP="00A667AD">
      <w:pPr>
        <w:pStyle w:val="Textonotapie"/>
      </w:pPr>
      <w:r>
        <w:rPr>
          <w:rStyle w:val="Refdenotaalpie"/>
        </w:rPr>
        <w:footnoteRef/>
      </w:r>
      <w:r>
        <w:t xml:space="preserve"> </w:t>
      </w:r>
      <w:r w:rsidRPr="00A667AD">
        <w:t>Las actividades de I+D suponen un riesgo que la empresa debe asumir desde el principio costeando las mismas independientemente del éxito de los resultados. En caso contrario la empresa estaría transfiriendo ese riesgo al ENTE PÚBLICO, pero manteniendo su grado de oportunidad y beneficio en caso de éxito.</w:t>
      </w:r>
    </w:p>
  </w:footnote>
  <w:footnote w:id="3">
    <w:p w:rsidR="005F40A2" w:rsidRPr="00A667AD" w:rsidRDefault="005F40A2" w:rsidP="005F40A2">
      <w:pPr>
        <w:pStyle w:val="Textonotapie"/>
      </w:pPr>
      <w:r>
        <w:rPr>
          <w:rStyle w:val="Refdenotaalpie"/>
        </w:rPr>
        <w:footnoteRef/>
      </w:r>
      <w:r>
        <w:t xml:space="preserve"> </w:t>
      </w:r>
      <w:r w:rsidRPr="005F40A2">
        <w:t xml:space="preserve">Esta cláusula hay que mantenerla en el Contrato independientemente de que en el momento de la firma se identifique o no un conocimiento previo concreto. </w:t>
      </w:r>
    </w:p>
  </w:footnote>
  <w:footnote w:id="4">
    <w:p w:rsidR="005F40A2" w:rsidRPr="00A667AD" w:rsidRDefault="005F40A2" w:rsidP="005F40A2">
      <w:pPr>
        <w:pStyle w:val="Textonotapie"/>
      </w:pPr>
      <w:r>
        <w:rPr>
          <w:rStyle w:val="Refdenotaalpie"/>
        </w:rPr>
        <w:footnoteRef/>
      </w:r>
      <w:r>
        <w:t xml:space="preserve"> </w:t>
      </w:r>
      <w:r w:rsidRPr="005F40A2">
        <w:t xml:space="preserve">Al ser ésta una cláusula especialmente relevante nos remitimos a los comentarios realizados en la guía de este Contrato. </w:t>
      </w:r>
    </w:p>
  </w:footnote>
  <w:footnote w:id="5">
    <w:p w:rsidR="005F40A2" w:rsidRPr="00A667AD" w:rsidRDefault="005F40A2" w:rsidP="005F40A2">
      <w:pPr>
        <w:pStyle w:val="Textonotapie"/>
      </w:pPr>
      <w:r>
        <w:rPr>
          <w:rStyle w:val="Refdenotaalpie"/>
        </w:rPr>
        <w:footnoteRef/>
      </w:r>
      <w:r>
        <w:t xml:space="preserve"> </w:t>
      </w:r>
      <w:r w:rsidRPr="005F40A2">
        <w:t xml:space="preserve">La elección de la parte que se encargará de la gestión de la patente se decidirá atendiendo a las capacidades técnicas y profesionales de cada una de ellas. </w:t>
      </w:r>
    </w:p>
  </w:footnote>
  <w:footnote w:id="6">
    <w:p w:rsidR="003053D0" w:rsidRPr="00A667AD" w:rsidRDefault="003053D0" w:rsidP="003053D0">
      <w:pPr>
        <w:pStyle w:val="Textonotapie"/>
      </w:pPr>
      <w:r>
        <w:rPr>
          <w:rStyle w:val="Refdenotaalpie"/>
        </w:rPr>
        <w:footnoteRef/>
      </w:r>
      <w:r>
        <w:t xml:space="preserve"> </w:t>
      </w:r>
      <w:r>
        <w:rPr>
          <w:rFonts w:ascii="Calibri" w:eastAsia="Calibri" w:hAnsi="Calibri"/>
          <w:color w:val="0070C0"/>
          <w:sz w:val="22"/>
          <w:szCs w:val="22"/>
          <w:highlight w:val="yellow"/>
          <w:lang w:val="es-ES_tradnl"/>
        </w:rPr>
        <w:t xml:space="preserve">Importante: </w:t>
      </w:r>
      <w:r w:rsidRPr="00D933B6">
        <w:rPr>
          <w:rFonts w:ascii="Calibri" w:eastAsia="Calibri" w:hAnsi="Calibri"/>
          <w:color w:val="0070C0"/>
          <w:sz w:val="22"/>
          <w:szCs w:val="22"/>
          <w:highlight w:val="yellow"/>
          <w:lang w:val="es-ES_tradnl"/>
        </w:rPr>
        <w:t>A la hora de plantear la elección del arbitraje como método de resolución de controversias, las entidades pertenecientes al Sector Público han de tener en cuenta el tenor de los artículos 7 de la Ley 47/2003, de 26 de noviembre, General Presupuestaria, y 31 de la Ley 33/2003, de 3 de noviembre, del Patrimonio de las Administraciones Públicas.</w:t>
      </w:r>
      <w:r w:rsidRPr="005F40A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06" w:rsidRPr="0008313F" w:rsidRDefault="0007181F">
    <w:pPr>
      <w:pStyle w:val="Encabezado"/>
      <w:rPr>
        <w:rFonts w:asciiTheme="minorHAnsi" w:hAnsiTheme="minorHAnsi" w:cstheme="minorHAnsi"/>
        <w:i w:val="0"/>
        <w:sz w:val="18"/>
      </w:rPr>
    </w:pPr>
    <w:r>
      <w:rPr>
        <w:rFonts w:asciiTheme="minorHAnsi" w:hAnsiTheme="minorHAnsi" w:cstheme="minorHAnsi"/>
        <w:i w:val="0"/>
        <w:sz w:val="18"/>
      </w:rPr>
      <w:t>Contrato de Investigación y Desar</w:t>
    </w:r>
    <w:r w:rsidR="00F36C57">
      <w:rPr>
        <w:rFonts w:asciiTheme="minorHAnsi" w:hAnsiTheme="minorHAnsi" w:cstheme="minorHAnsi"/>
        <w:i w:val="0"/>
        <w:sz w:val="18"/>
      </w:rPr>
      <w:t>r</w:t>
    </w:r>
    <w:r>
      <w:rPr>
        <w:rFonts w:asciiTheme="minorHAnsi" w:hAnsiTheme="minorHAnsi" w:cstheme="minorHAnsi"/>
        <w:i w:val="0"/>
        <w:sz w:val="18"/>
      </w:rPr>
      <w:t>ollo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990"/>
    <w:multiLevelType w:val="hybridMultilevel"/>
    <w:tmpl w:val="A18E4F66"/>
    <w:lvl w:ilvl="0" w:tplc="726C21CC">
      <w:start w:val="1"/>
      <w:numFmt w:val="upperRoman"/>
      <w:lvlText w:val="%1."/>
      <w:lvlJc w:val="righ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270DD8"/>
    <w:multiLevelType w:val="multilevel"/>
    <w:tmpl w:val="A202ABB4"/>
    <w:lvl w:ilvl="0">
      <w:start w:val="1"/>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43A6686"/>
    <w:multiLevelType w:val="hybridMultilevel"/>
    <w:tmpl w:val="FBB84BC4"/>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834528C"/>
    <w:multiLevelType w:val="hybridMultilevel"/>
    <w:tmpl w:val="0524743A"/>
    <w:lvl w:ilvl="0" w:tplc="44D069F0">
      <w:start w:val="7"/>
      <w:numFmt w:val="bullet"/>
      <w:lvlText w:val=""/>
      <w:lvlJc w:val="left"/>
      <w:pPr>
        <w:tabs>
          <w:tab w:val="num" w:pos="1068"/>
        </w:tabs>
        <w:ind w:left="1068" w:hanging="360"/>
      </w:pPr>
      <w:rPr>
        <w:rFonts w:ascii="Wingdings" w:eastAsia="Times New (W1)" w:hAnsi="Wingdings" w:cs="Times New (W1)"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08BC3411"/>
    <w:multiLevelType w:val="multilevel"/>
    <w:tmpl w:val="6BC6E2DE"/>
    <w:lvl w:ilvl="0">
      <w:start w:val="1"/>
      <w:numFmt w:val="decimal"/>
      <w:isLgl/>
      <w:lvlText w:val="%1."/>
      <w:lvlJc w:val="left"/>
      <w:pPr>
        <w:tabs>
          <w:tab w:val="num" w:pos="705"/>
        </w:tabs>
        <w:ind w:left="705" w:hanging="705"/>
      </w:pPr>
      <w:rPr>
        <w:rFonts w:hint="default"/>
        <w:b/>
        <w:i w:val="0"/>
      </w:rPr>
    </w:lvl>
    <w:lvl w:ilvl="1">
      <w:start w:val="1"/>
      <w:numFmt w:val="bullet"/>
      <w:lvlText w:val=""/>
      <w:lvlJc w:val="left"/>
      <w:pPr>
        <w:tabs>
          <w:tab w:val="num" w:pos="705"/>
        </w:tabs>
        <w:ind w:left="705" w:hanging="705"/>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9FC3C22"/>
    <w:multiLevelType w:val="hybridMultilevel"/>
    <w:tmpl w:val="31DE59FA"/>
    <w:lvl w:ilvl="0" w:tplc="CFA6B90C">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AB45BAA"/>
    <w:multiLevelType w:val="multilevel"/>
    <w:tmpl w:val="17184A5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B5C7616"/>
    <w:multiLevelType w:val="hybridMultilevel"/>
    <w:tmpl w:val="1106894E"/>
    <w:lvl w:ilvl="0" w:tplc="9540536E">
      <w:start w:val="1"/>
      <w:numFmt w:val="lowerLetter"/>
      <w:lvlText w:val="(%1)"/>
      <w:lvlJc w:val="left"/>
      <w:pPr>
        <w:ind w:left="1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FA57206"/>
    <w:multiLevelType w:val="hybridMultilevel"/>
    <w:tmpl w:val="1E8A0FCC"/>
    <w:lvl w:ilvl="0" w:tplc="ADDA2A1E">
      <w:start w:val="1"/>
      <w:numFmt w:val="bullet"/>
      <w:lvlText w:val=""/>
      <w:lvlJc w:val="left"/>
      <w:pPr>
        <w:tabs>
          <w:tab w:val="num" w:pos="1068"/>
        </w:tabs>
        <w:ind w:left="1068" w:hanging="360"/>
      </w:pPr>
      <w:rPr>
        <w:rFonts w:ascii="Symbol" w:hAnsi="Symbol" w:hint="default"/>
      </w:rPr>
    </w:lvl>
    <w:lvl w:ilvl="1" w:tplc="0450BBAC">
      <w:start w:val="1"/>
      <w:numFmt w:val="bullet"/>
      <w:lvlText w:val="o"/>
      <w:lvlJc w:val="left"/>
      <w:pPr>
        <w:tabs>
          <w:tab w:val="num" w:pos="1788"/>
        </w:tabs>
        <w:ind w:left="1788" w:hanging="360"/>
      </w:pPr>
      <w:rPr>
        <w:rFonts w:ascii="Courier New" w:hAnsi="Courier New" w:hint="default"/>
      </w:rPr>
    </w:lvl>
    <w:lvl w:ilvl="2" w:tplc="4FBC3B8C" w:tentative="1">
      <w:start w:val="1"/>
      <w:numFmt w:val="bullet"/>
      <w:lvlText w:val=""/>
      <w:lvlJc w:val="left"/>
      <w:pPr>
        <w:tabs>
          <w:tab w:val="num" w:pos="2508"/>
        </w:tabs>
        <w:ind w:left="2508" w:hanging="360"/>
      </w:pPr>
      <w:rPr>
        <w:rFonts w:ascii="Wingdings" w:hAnsi="Wingdings" w:hint="default"/>
      </w:rPr>
    </w:lvl>
    <w:lvl w:ilvl="3" w:tplc="B7C80CDC" w:tentative="1">
      <w:start w:val="1"/>
      <w:numFmt w:val="bullet"/>
      <w:lvlText w:val=""/>
      <w:lvlJc w:val="left"/>
      <w:pPr>
        <w:tabs>
          <w:tab w:val="num" w:pos="3228"/>
        </w:tabs>
        <w:ind w:left="3228" w:hanging="360"/>
      </w:pPr>
      <w:rPr>
        <w:rFonts w:ascii="Symbol" w:hAnsi="Symbol" w:hint="default"/>
      </w:rPr>
    </w:lvl>
    <w:lvl w:ilvl="4" w:tplc="BFA0EBF0" w:tentative="1">
      <w:start w:val="1"/>
      <w:numFmt w:val="bullet"/>
      <w:lvlText w:val="o"/>
      <w:lvlJc w:val="left"/>
      <w:pPr>
        <w:tabs>
          <w:tab w:val="num" w:pos="3948"/>
        </w:tabs>
        <w:ind w:left="3948" w:hanging="360"/>
      </w:pPr>
      <w:rPr>
        <w:rFonts w:ascii="Courier New" w:hAnsi="Courier New" w:hint="default"/>
      </w:rPr>
    </w:lvl>
    <w:lvl w:ilvl="5" w:tplc="E772B3F8" w:tentative="1">
      <w:start w:val="1"/>
      <w:numFmt w:val="bullet"/>
      <w:lvlText w:val=""/>
      <w:lvlJc w:val="left"/>
      <w:pPr>
        <w:tabs>
          <w:tab w:val="num" w:pos="4668"/>
        </w:tabs>
        <w:ind w:left="4668" w:hanging="360"/>
      </w:pPr>
      <w:rPr>
        <w:rFonts w:ascii="Wingdings" w:hAnsi="Wingdings" w:hint="default"/>
      </w:rPr>
    </w:lvl>
    <w:lvl w:ilvl="6" w:tplc="C744F850" w:tentative="1">
      <w:start w:val="1"/>
      <w:numFmt w:val="bullet"/>
      <w:lvlText w:val=""/>
      <w:lvlJc w:val="left"/>
      <w:pPr>
        <w:tabs>
          <w:tab w:val="num" w:pos="5388"/>
        </w:tabs>
        <w:ind w:left="5388" w:hanging="360"/>
      </w:pPr>
      <w:rPr>
        <w:rFonts w:ascii="Symbol" w:hAnsi="Symbol" w:hint="default"/>
      </w:rPr>
    </w:lvl>
    <w:lvl w:ilvl="7" w:tplc="BB56839A" w:tentative="1">
      <w:start w:val="1"/>
      <w:numFmt w:val="bullet"/>
      <w:lvlText w:val="o"/>
      <w:lvlJc w:val="left"/>
      <w:pPr>
        <w:tabs>
          <w:tab w:val="num" w:pos="6108"/>
        </w:tabs>
        <w:ind w:left="6108" w:hanging="360"/>
      </w:pPr>
      <w:rPr>
        <w:rFonts w:ascii="Courier New" w:hAnsi="Courier New" w:hint="default"/>
      </w:rPr>
    </w:lvl>
    <w:lvl w:ilvl="8" w:tplc="1A8E1932" w:tentative="1">
      <w:start w:val="1"/>
      <w:numFmt w:val="bullet"/>
      <w:lvlText w:val=""/>
      <w:lvlJc w:val="left"/>
      <w:pPr>
        <w:tabs>
          <w:tab w:val="num" w:pos="6828"/>
        </w:tabs>
        <w:ind w:left="6828" w:hanging="360"/>
      </w:pPr>
      <w:rPr>
        <w:rFonts w:ascii="Wingdings" w:hAnsi="Wingdings" w:hint="default"/>
      </w:rPr>
    </w:lvl>
  </w:abstractNum>
  <w:abstractNum w:abstractNumId="10">
    <w:nsid w:val="14B11177"/>
    <w:multiLevelType w:val="hybridMultilevel"/>
    <w:tmpl w:val="EBCECE96"/>
    <w:lvl w:ilvl="0" w:tplc="0A34B0F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1B1F2B1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7C1955"/>
    <w:multiLevelType w:val="multilevel"/>
    <w:tmpl w:val="E71845DA"/>
    <w:lvl w:ilvl="0">
      <w:start w:val="1"/>
      <w:numFmt w:val="decimal"/>
      <w:lvlText w:val="%1."/>
      <w:lvlJc w:val="left"/>
      <w:pPr>
        <w:tabs>
          <w:tab w:val="num" w:pos="540"/>
        </w:tabs>
        <w:ind w:left="540" w:hanging="540"/>
      </w:pPr>
      <w:rPr>
        <w:rFonts w:hint="default"/>
      </w:rPr>
    </w:lvl>
    <w:lvl w:ilvl="1">
      <w:start w:val="1"/>
      <w:numFmt w:val="decimal"/>
      <w:isLgl/>
      <w:lvlText w:val="%1.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2AF22E28"/>
    <w:multiLevelType w:val="multilevel"/>
    <w:tmpl w:val="73EC9E5C"/>
    <w:lvl w:ilvl="0">
      <w:start w:val="13"/>
      <w:numFmt w:val="decimal"/>
      <w:lvlText w:val="%1"/>
      <w:lvlJc w:val="left"/>
      <w:pPr>
        <w:tabs>
          <w:tab w:val="num" w:pos="0"/>
        </w:tabs>
        <w:ind w:left="420" w:hanging="420"/>
      </w:pPr>
      <w:rPr>
        <w:rFonts w:hint="default"/>
      </w:rPr>
    </w:lvl>
    <w:lvl w:ilvl="1">
      <w:start w:val="1"/>
      <w:numFmt w:val="decimal"/>
      <w:lvlText w:val="12.%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
    <w:nsid w:val="2BBC76BA"/>
    <w:multiLevelType w:val="hybridMultilevel"/>
    <w:tmpl w:val="AE3EFA24"/>
    <w:lvl w:ilvl="0" w:tplc="74264B72">
      <w:start w:val="1"/>
      <w:numFmt w:val="bullet"/>
      <w:lvlText w:val="-"/>
      <w:lvlJc w:val="left"/>
      <w:pPr>
        <w:ind w:left="1425" w:hanging="360"/>
      </w:pPr>
      <w:rPr>
        <w:rFonts w:ascii="Times New Roman" w:hAnsi="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nsid w:val="2C5620C8"/>
    <w:multiLevelType w:val="hybridMultilevel"/>
    <w:tmpl w:val="9FF0589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2F0B7016"/>
    <w:multiLevelType w:val="hybridMultilevel"/>
    <w:tmpl w:val="5E8A3002"/>
    <w:lvl w:ilvl="0" w:tplc="0C0A0019">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7">
    <w:nsid w:val="31427869"/>
    <w:multiLevelType w:val="hybridMultilevel"/>
    <w:tmpl w:val="67FA4C58"/>
    <w:lvl w:ilvl="0" w:tplc="0C0A0017">
      <w:start w:val="1"/>
      <w:numFmt w:val="lowerLetter"/>
      <w:lvlText w:val="%1)"/>
      <w:lvlJc w:val="left"/>
      <w:pPr>
        <w:tabs>
          <w:tab w:val="num" w:pos="720"/>
        </w:tabs>
        <w:ind w:left="720" w:hanging="360"/>
      </w:pPr>
      <w:rPr>
        <w:rFonts w:hint="default"/>
        <w:b w:val="0"/>
        <w:bCs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FF3112"/>
    <w:multiLevelType w:val="multilevel"/>
    <w:tmpl w:val="918C2AC0"/>
    <w:lvl w:ilvl="0">
      <w:start w:val="3"/>
      <w:numFmt w:val="decimal"/>
      <w:lvlText w:val="%1."/>
      <w:lvlJc w:val="left"/>
      <w:pPr>
        <w:tabs>
          <w:tab w:val="num" w:pos="450"/>
        </w:tabs>
        <w:ind w:left="450" w:hanging="450"/>
      </w:pPr>
      <w:rPr>
        <w:rFonts w:hint="default"/>
        <w:color w:val="auto"/>
      </w:rPr>
    </w:lvl>
    <w:lvl w:ilvl="1">
      <w:start w:val="1"/>
      <w:numFmt w:val="decimal"/>
      <w:lvlText w:val="%1.%2."/>
      <w:lvlJc w:val="left"/>
      <w:pPr>
        <w:tabs>
          <w:tab w:val="num" w:pos="711"/>
        </w:tabs>
        <w:ind w:left="711" w:hanging="450"/>
      </w:pPr>
      <w:rPr>
        <w:rFonts w:hint="default"/>
        <w:color w:val="auto"/>
      </w:rPr>
    </w:lvl>
    <w:lvl w:ilvl="2">
      <w:start w:val="1"/>
      <w:numFmt w:val="decimal"/>
      <w:lvlText w:val="%1.%2.%3."/>
      <w:lvlJc w:val="left"/>
      <w:pPr>
        <w:tabs>
          <w:tab w:val="num" w:pos="1242"/>
        </w:tabs>
        <w:ind w:left="1242" w:hanging="720"/>
      </w:pPr>
      <w:rPr>
        <w:rFonts w:hint="default"/>
        <w:color w:val="auto"/>
      </w:rPr>
    </w:lvl>
    <w:lvl w:ilvl="3">
      <w:start w:val="1"/>
      <w:numFmt w:val="decimal"/>
      <w:lvlText w:val="%1.%2.%3.%4."/>
      <w:lvlJc w:val="left"/>
      <w:pPr>
        <w:tabs>
          <w:tab w:val="num" w:pos="1503"/>
        </w:tabs>
        <w:ind w:left="1503" w:hanging="720"/>
      </w:pPr>
      <w:rPr>
        <w:rFonts w:hint="default"/>
        <w:color w:val="auto"/>
      </w:rPr>
    </w:lvl>
    <w:lvl w:ilvl="4">
      <w:start w:val="1"/>
      <w:numFmt w:val="decimal"/>
      <w:lvlText w:val="%1.%2.%3.%4.%5."/>
      <w:lvlJc w:val="left"/>
      <w:pPr>
        <w:tabs>
          <w:tab w:val="num" w:pos="2124"/>
        </w:tabs>
        <w:ind w:left="2124" w:hanging="1080"/>
      </w:pPr>
      <w:rPr>
        <w:rFonts w:hint="default"/>
        <w:color w:val="auto"/>
      </w:rPr>
    </w:lvl>
    <w:lvl w:ilvl="5">
      <w:start w:val="1"/>
      <w:numFmt w:val="decimal"/>
      <w:lvlText w:val="%1.%2.%3.%4.%5.%6."/>
      <w:lvlJc w:val="left"/>
      <w:pPr>
        <w:tabs>
          <w:tab w:val="num" w:pos="2385"/>
        </w:tabs>
        <w:ind w:left="2385" w:hanging="1080"/>
      </w:pPr>
      <w:rPr>
        <w:rFonts w:hint="default"/>
        <w:color w:val="auto"/>
      </w:rPr>
    </w:lvl>
    <w:lvl w:ilvl="6">
      <w:start w:val="1"/>
      <w:numFmt w:val="decimal"/>
      <w:lvlText w:val="%1.%2.%3.%4.%5.%6.%7."/>
      <w:lvlJc w:val="left"/>
      <w:pPr>
        <w:tabs>
          <w:tab w:val="num" w:pos="3006"/>
        </w:tabs>
        <w:ind w:left="3006" w:hanging="1440"/>
      </w:pPr>
      <w:rPr>
        <w:rFonts w:hint="default"/>
        <w:color w:val="auto"/>
      </w:rPr>
    </w:lvl>
    <w:lvl w:ilvl="7">
      <w:start w:val="1"/>
      <w:numFmt w:val="decimal"/>
      <w:lvlText w:val="%1.%2.%3.%4.%5.%6.%7.%8."/>
      <w:lvlJc w:val="left"/>
      <w:pPr>
        <w:tabs>
          <w:tab w:val="num" w:pos="3267"/>
        </w:tabs>
        <w:ind w:left="3267" w:hanging="1440"/>
      </w:pPr>
      <w:rPr>
        <w:rFonts w:hint="default"/>
        <w:color w:val="auto"/>
      </w:rPr>
    </w:lvl>
    <w:lvl w:ilvl="8">
      <w:start w:val="1"/>
      <w:numFmt w:val="decimal"/>
      <w:lvlText w:val="%1.%2.%3.%4.%5.%6.%7.%8.%9."/>
      <w:lvlJc w:val="left"/>
      <w:pPr>
        <w:tabs>
          <w:tab w:val="num" w:pos="3888"/>
        </w:tabs>
        <w:ind w:left="3888" w:hanging="1800"/>
      </w:pPr>
      <w:rPr>
        <w:rFonts w:hint="default"/>
        <w:color w:val="auto"/>
      </w:rPr>
    </w:lvl>
  </w:abstractNum>
  <w:abstractNum w:abstractNumId="19">
    <w:nsid w:val="326E6328"/>
    <w:multiLevelType w:val="hybridMultilevel"/>
    <w:tmpl w:val="8AA8F392"/>
    <w:lvl w:ilvl="0" w:tplc="74264B72">
      <w:start w:val="1"/>
      <w:numFmt w:val="bullet"/>
      <w:lvlText w:val="-"/>
      <w:lvlJc w:val="left"/>
      <w:pPr>
        <w:ind w:left="1425" w:hanging="360"/>
      </w:pPr>
      <w:rPr>
        <w:rFonts w:ascii="Times New Roman" w:hAnsi="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0">
    <w:nsid w:val="327C796B"/>
    <w:multiLevelType w:val="hybridMultilevel"/>
    <w:tmpl w:val="7F345B0E"/>
    <w:lvl w:ilvl="0" w:tplc="BFFA6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2801524"/>
    <w:multiLevelType w:val="hybridMultilevel"/>
    <w:tmpl w:val="B4BC2B08"/>
    <w:lvl w:ilvl="0" w:tplc="2AAA4174">
      <w:start w:val="1"/>
      <w:numFmt w:val="upperRoman"/>
      <w:lvlText w:val="%1."/>
      <w:lvlJc w:val="righ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8374C3B"/>
    <w:multiLevelType w:val="hybridMultilevel"/>
    <w:tmpl w:val="C7BAA206"/>
    <w:lvl w:ilvl="0" w:tplc="4A782DB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2307DA2"/>
    <w:multiLevelType w:val="hybridMultilevel"/>
    <w:tmpl w:val="EE3E5FEA"/>
    <w:lvl w:ilvl="0" w:tplc="479444CA">
      <w:start w:val="1"/>
      <w:numFmt w:val="lowerLetter"/>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4">
    <w:nsid w:val="42CD6FA8"/>
    <w:multiLevelType w:val="hybridMultilevel"/>
    <w:tmpl w:val="F37A55EC"/>
    <w:lvl w:ilvl="0" w:tplc="91A27348">
      <w:start w:val="1"/>
      <w:numFmt w:val="upperRoman"/>
      <w:lvlText w:val="%1."/>
      <w:lvlJc w:val="left"/>
      <w:pPr>
        <w:tabs>
          <w:tab w:val="num" w:pos="1080"/>
        </w:tabs>
        <w:ind w:left="1080" w:hanging="720"/>
      </w:pPr>
      <w:rPr>
        <w:rFonts w:hint="default"/>
        <w:b/>
        <w:bC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2F567C3"/>
    <w:multiLevelType w:val="multilevel"/>
    <w:tmpl w:val="743225A4"/>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heme="minorHAnsi" w:hAnsiTheme="minorHAnsi" w:cstheme="minorHAnsi" w:hint="default"/>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C97768C"/>
    <w:multiLevelType w:val="multilevel"/>
    <w:tmpl w:val="5A7A6682"/>
    <w:lvl w:ilvl="0">
      <w:start w:val="9"/>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04125A7"/>
    <w:multiLevelType w:val="multilevel"/>
    <w:tmpl w:val="A59033DE"/>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0785110"/>
    <w:multiLevelType w:val="hybridMultilevel"/>
    <w:tmpl w:val="E3802C16"/>
    <w:lvl w:ilvl="0" w:tplc="8EB401C6">
      <w:start w:val="1"/>
      <w:numFmt w:val="decimal"/>
      <w:lvlText w:val="%1."/>
      <w:lvlJc w:val="left"/>
      <w:pPr>
        <w:tabs>
          <w:tab w:val="num" w:pos="720"/>
        </w:tabs>
        <w:ind w:left="720" w:hanging="360"/>
      </w:pPr>
      <w:rPr>
        <w:rFonts w:hint="default"/>
        <w:b/>
      </w:rPr>
    </w:lvl>
    <w:lvl w:ilvl="1" w:tplc="42285F8C">
      <w:numFmt w:val="none"/>
      <w:lvlText w:val=""/>
      <w:lvlJc w:val="left"/>
      <w:pPr>
        <w:tabs>
          <w:tab w:val="num" w:pos="360"/>
        </w:tabs>
      </w:pPr>
    </w:lvl>
    <w:lvl w:ilvl="2" w:tplc="0972D5CA">
      <w:numFmt w:val="none"/>
      <w:lvlText w:val=""/>
      <w:lvlJc w:val="left"/>
      <w:pPr>
        <w:tabs>
          <w:tab w:val="num" w:pos="360"/>
        </w:tabs>
      </w:pPr>
    </w:lvl>
    <w:lvl w:ilvl="3" w:tplc="3E64DAC0">
      <w:numFmt w:val="none"/>
      <w:lvlText w:val=""/>
      <w:lvlJc w:val="left"/>
      <w:pPr>
        <w:tabs>
          <w:tab w:val="num" w:pos="360"/>
        </w:tabs>
      </w:pPr>
    </w:lvl>
    <w:lvl w:ilvl="4" w:tplc="7910C0BE">
      <w:numFmt w:val="none"/>
      <w:lvlText w:val=""/>
      <w:lvlJc w:val="left"/>
      <w:pPr>
        <w:tabs>
          <w:tab w:val="num" w:pos="360"/>
        </w:tabs>
      </w:pPr>
    </w:lvl>
    <w:lvl w:ilvl="5" w:tplc="BC44F2CA">
      <w:numFmt w:val="none"/>
      <w:lvlText w:val=""/>
      <w:lvlJc w:val="left"/>
      <w:pPr>
        <w:tabs>
          <w:tab w:val="num" w:pos="360"/>
        </w:tabs>
      </w:pPr>
    </w:lvl>
    <w:lvl w:ilvl="6" w:tplc="F126007A">
      <w:numFmt w:val="none"/>
      <w:lvlText w:val=""/>
      <w:lvlJc w:val="left"/>
      <w:pPr>
        <w:tabs>
          <w:tab w:val="num" w:pos="360"/>
        </w:tabs>
      </w:pPr>
    </w:lvl>
    <w:lvl w:ilvl="7" w:tplc="B66858EA">
      <w:numFmt w:val="none"/>
      <w:lvlText w:val=""/>
      <w:lvlJc w:val="left"/>
      <w:pPr>
        <w:tabs>
          <w:tab w:val="num" w:pos="360"/>
        </w:tabs>
      </w:pPr>
    </w:lvl>
    <w:lvl w:ilvl="8" w:tplc="9600005A">
      <w:numFmt w:val="none"/>
      <w:lvlText w:val=""/>
      <w:lvlJc w:val="left"/>
      <w:pPr>
        <w:tabs>
          <w:tab w:val="num" w:pos="360"/>
        </w:tabs>
      </w:pPr>
    </w:lvl>
  </w:abstractNum>
  <w:abstractNum w:abstractNumId="29">
    <w:nsid w:val="569C6099"/>
    <w:multiLevelType w:val="hybridMultilevel"/>
    <w:tmpl w:val="28046570"/>
    <w:lvl w:ilvl="0" w:tplc="DDB2BA90">
      <w:start w:val="1"/>
      <w:numFmt w:val="decimal"/>
      <w:lvlText w:val="%1."/>
      <w:lvlJc w:val="left"/>
      <w:pPr>
        <w:tabs>
          <w:tab w:val="num" w:pos="720"/>
        </w:tabs>
        <w:ind w:left="720" w:hanging="360"/>
      </w:pPr>
    </w:lvl>
    <w:lvl w:ilvl="1" w:tplc="A572A452" w:tentative="1">
      <w:start w:val="1"/>
      <w:numFmt w:val="decimal"/>
      <w:lvlText w:val="%2."/>
      <w:lvlJc w:val="left"/>
      <w:pPr>
        <w:tabs>
          <w:tab w:val="num" w:pos="1440"/>
        </w:tabs>
        <w:ind w:left="1440" w:hanging="360"/>
      </w:pPr>
    </w:lvl>
    <w:lvl w:ilvl="2" w:tplc="478E8434" w:tentative="1">
      <w:start w:val="1"/>
      <w:numFmt w:val="decimal"/>
      <w:lvlText w:val="%3."/>
      <w:lvlJc w:val="left"/>
      <w:pPr>
        <w:tabs>
          <w:tab w:val="num" w:pos="2160"/>
        </w:tabs>
        <w:ind w:left="2160" w:hanging="360"/>
      </w:pPr>
    </w:lvl>
    <w:lvl w:ilvl="3" w:tplc="430207E6" w:tentative="1">
      <w:start w:val="1"/>
      <w:numFmt w:val="decimal"/>
      <w:lvlText w:val="%4."/>
      <w:lvlJc w:val="left"/>
      <w:pPr>
        <w:tabs>
          <w:tab w:val="num" w:pos="2880"/>
        </w:tabs>
        <w:ind w:left="2880" w:hanging="360"/>
      </w:pPr>
    </w:lvl>
    <w:lvl w:ilvl="4" w:tplc="4EB03C6C" w:tentative="1">
      <w:start w:val="1"/>
      <w:numFmt w:val="decimal"/>
      <w:lvlText w:val="%5."/>
      <w:lvlJc w:val="left"/>
      <w:pPr>
        <w:tabs>
          <w:tab w:val="num" w:pos="3600"/>
        </w:tabs>
        <w:ind w:left="3600" w:hanging="360"/>
      </w:pPr>
    </w:lvl>
    <w:lvl w:ilvl="5" w:tplc="6AB4D298" w:tentative="1">
      <w:start w:val="1"/>
      <w:numFmt w:val="decimal"/>
      <w:lvlText w:val="%6."/>
      <w:lvlJc w:val="left"/>
      <w:pPr>
        <w:tabs>
          <w:tab w:val="num" w:pos="4320"/>
        </w:tabs>
        <w:ind w:left="4320" w:hanging="360"/>
      </w:pPr>
    </w:lvl>
    <w:lvl w:ilvl="6" w:tplc="8B2ECD24" w:tentative="1">
      <w:start w:val="1"/>
      <w:numFmt w:val="decimal"/>
      <w:lvlText w:val="%7."/>
      <w:lvlJc w:val="left"/>
      <w:pPr>
        <w:tabs>
          <w:tab w:val="num" w:pos="5040"/>
        </w:tabs>
        <w:ind w:left="5040" w:hanging="360"/>
      </w:pPr>
    </w:lvl>
    <w:lvl w:ilvl="7" w:tplc="7138FC42" w:tentative="1">
      <w:start w:val="1"/>
      <w:numFmt w:val="decimal"/>
      <w:lvlText w:val="%8."/>
      <w:lvlJc w:val="left"/>
      <w:pPr>
        <w:tabs>
          <w:tab w:val="num" w:pos="5760"/>
        </w:tabs>
        <w:ind w:left="5760" w:hanging="360"/>
      </w:pPr>
    </w:lvl>
    <w:lvl w:ilvl="8" w:tplc="0BDA3054" w:tentative="1">
      <w:start w:val="1"/>
      <w:numFmt w:val="decimal"/>
      <w:lvlText w:val="%9."/>
      <w:lvlJc w:val="left"/>
      <w:pPr>
        <w:tabs>
          <w:tab w:val="num" w:pos="6480"/>
        </w:tabs>
        <w:ind w:left="6480" w:hanging="360"/>
      </w:pPr>
    </w:lvl>
  </w:abstractNum>
  <w:abstractNum w:abstractNumId="30">
    <w:nsid w:val="573F4BAE"/>
    <w:multiLevelType w:val="hybridMultilevel"/>
    <w:tmpl w:val="1208FEAE"/>
    <w:lvl w:ilvl="0" w:tplc="0FB6F42C">
      <w:start w:val="1"/>
      <w:numFmt w:val="lowerLetter"/>
      <w:lvlText w:val="(%1)"/>
      <w:lvlJc w:val="left"/>
      <w:pPr>
        <w:ind w:left="1068" w:hanging="360"/>
      </w:pPr>
      <w:rPr>
        <w:rFonts w:hint="default"/>
        <w:b w:val="0"/>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574A67E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5BB50331"/>
    <w:multiLevelType w:val="hybridMultilevel"/>
    <w:tmpl w:val="164244D0"/>
    <w:lvl w:ilvl="0" w:tplc="8BE443BC">
      <w:start w:val="1"/>
      <w:numFmt w:val="upp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3">
    <w:nsid w:val="64A148D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E944DB"/>
    <w:multiLevelType w:val="hybridMultilevel"/>
    <w:tmpl w:val="B08C8954"/>
    <w:lvl w:ilvl="0" w:tplc="87CAB2C0">
      <w:start w:val="1"/>
      <w:numFmt w:val="upperRoman"/>
      <w:lvlText w:val="%1."/>
      <w:lvlJc w:val="left"/>
      <w:pPr>
        <w:tabs>
          <w:tab w:val="num" w:pos="1080"/>
        </w:tabs>
        <w:ind w:left="1080" w:hanging="720"/>
      </w:pPr>
      <w:rPr>
        <w:rFonts w:hint="default"/>
        <w:b/>
        <w:bCs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0332795"/>
    <w:multiLevelType w:val="hybridMultilevel"/>
    <w:tmpl w:val="33267E8A"/>
    <w:lvl w:ilvl="0" w:tplc="4F70E9D8">
      <w:start w:val="1"/>
      <w:numFmt w:val="decimal"/>
      <w:lvlText w:val="%1."/>
      <w:lvlJc w:val="left"/>
      <w:pPr>
        <w:tabs>
          <w:tab w:val="num" w:pos="720"/>
        </w:tabs>
        <w:ind w:left="720" w:hanging="360"/>
      </w:pPr>
      <w:rPr>
        <w:b/>
      </w:rPr>
    </w:lvl>
    <w:lvl w:ilvl="1" w:tplc="C706AD6C" w:tentative="1">
      <w:start w:val="1"/>
      <w:numFmt w:val="lowerLetter"/>
      <w:lvlText w:val="%2."/>
      <w:lvlJc w:val="left"/>
      <w:pPr>
        <w:tabs>
          <w:tab w:val="num" w:pos="1440"/>
        </w:tabs>
        <w:ind w:left="1440" w:hanging="360"/>
      </w:pPr>
    </w:lvl>
    <w:lvl w:ilvl="2" w:tplc="A13E692C" w:tentative="1">
      <w:start w:val="1"/>
      <w:numFmt w:val="lowerRoman"/>
      <w:lvlText w:val="%3."/>
      <w:lvlJc w:val="right"/>
      <w:pPr>
        <w:tabs>
          <w:tab w:val="num" w:pos="2160"/>
        </w:tabs>
        <w:ind w:left="2160" w:hanging="180"/>
      </w:pPr>
    </w:lvl>
    <w:lvl w:ilvl="3" w:tplc="2A267C30" w:tentative="1">
      <w:start w:val="1"/>
      <w:numFmt w:val="decimal"/>
      <w:lvlText w:val="%4."/>
      <w:lvlJc w:val="left"/>
      <w:pPr>
        <w:tabs>
          <w:tab w:val="num" w:pos="2880"/>
        </w:tabs>
        <w:ind w:left="2880" w:hanging="360"/>
      </w:pPr>
    </w:lvl>
    <w:lvl w:ilvl="4" w:tplc="D8F023CE" w:tentative="1">
      <w:start w:val="1"/>
      <w:numFmt w:val="lowerLetter"/>
      <w:lvlText w:val="%5."/>
      <w:lvlJc w:val="left"/>
      <w:pPr>
        <w:tabs>
          <w:tab w:val="num" w:pos="3600"/>
        </w:tabs>
        <w:ind w:left="3600" w:hanging="360"/>
      </w:pPr>
    </w:lvl>
    <w:lvl w:ilvl="5" w:tplc="DB2A96CA" w:tentative="1">
      <w:start w:val="1"/>
      <w:numFmt w:val="lowerRoman"/>
      <w:lvlText w:val="%6."/>
      <w:lvlJc w:val="right"/>
      <w:pPr>
        <w:tabs>
          <w:tab w:val="num" w:pos="4320"/>
        </w:tabs>
        <w:ind w:left="4320" w:hanging="180"/>
      </w:pPr>
    </w:lvl>
    <w:lvl w:ilvl="6" w:tplc="62E2CE12" w:tentative="1">
      <w:start w:val="1"/>
      <w:numFmt w:val="decimal"/>
      <w:lvlText w:val="%7."/>
      <w:lvlJc w:val="left"/>
      <w:pPr>
        <w:tabs>
          <w:tab w:val="num" w:pos="5040"/>
        </w:tabs>
        <w:ind w:left="5040" w:hanging="360"/>
      </w:pPr>
    </w:lvl>
    <w:lvl w:ilvl="7" w:tplc="0AD4D1F8" w:tentative="1">
      <w:start w:val="1"/>
      <w:numFmt w:val="lowerLetter"/>
      <w:lvlText w:val="%8."/>
      <w:lvlJc w:val="left"/>
      <w:pPr>
        <w:tabs>
          <w:tab w:val="num" w:pos="5760"/>
        </w:tabs>
        <w:ind w:left="5760" w:hanging="360"/>
      </w:pPr>
    </w:lvl>
    <w:lvl w:ilvl="8" w:tplc="D4CAD246" w:tentative="1">
      <w:start w:val="1"/>
      <w:numFmt w:val="lowerRoman"/>
      <w:lvlText w:val="%9."/>
      <w:lvlJc w:val="right"/>
      <w:pPr>
        <w:tabs>
          <w:tab w:val="num" w:pos="6480"/>
        </w:tabs>
        <w:ind w:left="6480" w:hanging="180"/>
      </w:pPr>
    </w:lvl>
  </w:abstractNum>
  <w:abstractNum w:abstractNumId="36">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abstractNum w:abstractNumId="37">
    <w:nsid w:val="7C064936"/>
    <w:multiLevelType w:val="hybridMultilevel"/>
    <w:tmpl w:val="EB84ECEA"/>
    <w:lvl w:ilvl="0" w:tplc="7F044672">
      <w:numFmt w:val="bullet"/>
      <w:lvlText w:val="-"/>
      <w:lvlJc w:val="left"/>
      <w:pPr>
        <w:ind w:left="720" w:hanging="360"/>
      </w:pPr>
      <w:rPr>
        <w:rFonts w:ascii="Calibri" w:eastAsia="Arial Unicode MS"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D173846"/>
    <w:multiLevelType w:val="hybridMultilevel"/>
    <w:tmpl w:val="949A4F06"/>
    <w:lvl w:ilvl="0" w:tplc="0C98A674">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6"/>
  </w:num>
  <w:num w:numId="2">
    <w:abstractNumId w:val="24"/>
  </w:num>
  <w:num w:numId="3">
    <w:abstractNumId w:val="34"/>
  </w:num>
  <w:num w:numId="4">
    <w:abstractNumId w:val="38"/>
  </w:num>
  <w:num w:numId="5">
    <w:abstractNumId w:val="25"/>
  </w:num>
  <w:num w:numId="6">
    <w:abstractNumId w:val="17"/>
  </w:num>
  <w:num w:numId="7">
    <w:abstractNumId w:val="8"/>
  </w:num>
  <w:num w:numId="8">
    <w:abstractNumId w:val="4"/>
  </w:num>
  <w:num w:numId="9">
    <w:abstractNumId w:val="2"/>
  </w:num>
  <w:num w:numId="10">
    <w:abstractNumId w:val="10"/>
  </w:num>
  <w:num w:numId="11">
    <w:abstractNumId w:val="28"/>
  </w:num>
  <w:num w:numId="12">
    <w:abstractNumId w:val="27"/>
  </w:num>
  <w:num w:numId="13">
    <w:abstractNumId w:val="26"/>
  </w:num>
  <w:num w:numId="14">
    <w:abstractNumId w:val="18"/>
  </w:num>
  <w:num w:numId="15">
    <w:abstractNumId w:val="1"/>
  </w:num>
  <w:num w:numId="16">
    <w:abstractNumId w:val="12"/>
  </w:num>
  <w:num w:numId="17">
    <w:abstractNumId w:val="7"/>
  </w:num>
  <w:num w:numId="18">
    <w:abstractNumId w:val="23"/>
  </w:num>
  <w:num w:numId="19">
    <w:abstractNumId w:val="13"/>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7"/>
  </w:num>
  <w:num w:numId="24">
    <w:abstractNumId w:val="21"/>
  </w:num>
  <w:num w:numId="25">
    <w:abstractNumId w:val="33"/>
  </w:num>
  <w:num w:numId="26">
    <w:abstractNumId w:val="35"/>
  </w:num>
  <w:num w:numId="27">
    <w:abstractNumId w:val="3"/>
  </w:num>
  <w:num w:numId="28">
    <w:abstractNumId w:val="20"/>
  </w:num>
  <w:num w:numId="29">
    <w:abstractNumId w:val="22"/>
  </w:num>
  <w:num w:numId="30">
    <w:abstractNumId w:val="5"/>
  </w:num>
  <w:num w:numId="31">
    <w:abstractNumId w:val="36"/>
  </w:num>
  <w:num w:numId="32">
    <w:abstractNumId w:val="29"/>
  </w:num>
  <w:num w:numId="33">
    <w:abstractNumId w:val="0"/>
  </w:num>
  <w:num w:numId="34">
    <w:abstractNumId w:val="11"/>
  </w:num>
  <w:num w:numId="35">
    <w:abstractNumId w:val="14"/>
  </w:num>
  <w:num w:numId="36">
    <w:abstractNumId w:val="19"/>
  </w:num>
  <w:num w:numId="37">
    <w:abstractNumId w:val="32"/>
  </w:num>
  <w:num w:numId="38">
    <w:abstractNumId w:val="16"/>
  </w:num>
  <w:num w:numId="39">
    <w:abstractNumId w:val="3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61"/>
    <w:rsid w:val="000017B7"/>
    <w:rsid w:val="00001D8D"/>
    <w:rsid w:val="00001EAB"/>
    <w:rsid w:val="0000230C"/>
    <w:rsid w:val="00005978"/>
    <w:rsid w:val="00011819"/>
    <w:rsid w:val="000119C1"/>
    <w:rsid w:val="000126CC"/>
    <w:rsid w:val="00016F32"/>
    <w:rsid w:val="00017250"/>
    <w:rsid w:val="0002109B"/>
    <w:rsid w:val="000211A4"/>
    <w:rsid w:val="000236B7"/>
    <w:rsid w:val="0002421F"/>
    <w:rsid w:val="000261C0"/>
    <w:rsid w:val="00026C5D"/>
    <w:rsid w:val="00032136"/>
    <w:rsid w:val="00032EA3"/>
    <w:rsid w:val="000368C3"/>
    <w:rsid w:val="00050B69"/>
    <w:rsid w:val="00054DC0"/>
    <w:rsid w:val="00061C25"/>
    <w:rsid w:val="0007181F"/>
    <w:rsid w:val="00071DEF"/>
    <w:rsid w:val="0007441B"/>
    <w:rsid w:val="000763A1"/>
    <w:rsid w:val="00080E2E"/>
    <w:rsid w:val="00081587"/>
    <w:rsid w:val="0008313F"/>
    <w:rsid w:val="00084258"/>
    <w:rsid w:val="00086E79"/>
    <w:rsid w:val="00092C0B"/>
    <w:rsid w:val="0009483A"/>
    <w:rsid w:val="000977F4"/>
    <w:rsid w:val="000A0EA8"/>
    <w:rsid w:val="000A5622"/>
    <w:rsid w:val="000B20C2"/>
    <w:rsid w:val="000B34FA"/>
    <w:rsid w:val="000B4C09"/>
    <w:rsid w:val="000B6166"/>
    <w:rsid w:val="000B6482"/>
    <w:rsid w:val="000C2A37"/>
    <w:rsid w:val="000C3489"/>
    <w:rsid w:val="000C3D72"/>
    <w:rsid w:val="000C5668"/>
    <w:rsid w:val="000C5CCE"/>
    <w:rsid w:val="000D43C3"/>
    <w:rsid w:val="000E1D34"/>
    <w:rsid w:val="000E23C2"/>
    <w:rsid w:val="000E4D96"/>
    <w:rsid w:val="000F1F33"/>
    <w:rsid w:val="000F77ED"/>
    <w:rsid w:val="00104350"/>
    <w:rsid w:val="00106A23"/>
    <w:rsid w:val="00107B25"/>
    <w:rsid w:val="001109E1"/>
    <w:rsid w:val="001113DD"/>
    <w:rsid w:val="00111CD3"/>
    <w:rsid w:val="00116202"/>
    <w:rsid w:val="001244BA"/>
    <w:rsid w:val="001260AD"/>
    <w:rsid w:val="0012669C"/>
    <w:rsid w:val="00130BD4"/>
    <w:rsid w:val="00131790"/>
    <w:rsid w:val="00132D5E"/>
    <w:rsid w:val="00135823"/>
    <w:rsid w:val="00135DC9"/>
    <w:rsid w:val="00135EE2"/>
    <w:rsid w:val="00142598"/>
    <w:rsid w:val="001476EC"/>
    <w:rsid w:val="0015007B"/>
    <w:rsid w:val="00150A9C"/>
    <w:rsid w:val="00151861"/>
    <w:rsid w:val="00151A47"/>
    <w:rsid w:val="0015201E"/>
    <w:rsid w:val="00160523"/>
    <w:rsid w:val="00160974"/>
    <w:rsid w:val="001643F3"/>
    <w:rsid w:val="00173669"/>
    <w:rsid w:val="00176416"/>
    <w:rsid w:val="0017649B"/>
    <w:rsid w:val="00177D10"/>
    <w:rsid w:val="00182D13"/>
    <w:rsid w:val="001916B9"/>
    <w:rsid w:val="001928E5"/>
    <w:rsid w:val="00192FD9"/>
    <w:rsid w:val="00194AA8"/>
    <w:rsid w:val="0019623B"/>
    <w:rsid w:val="00196368"/>
    <w:rsid w:val="001A2814"/>
    <w:rsid w:val="001A5B45"/>
    <w:rsid w:val="001A750C"/>
    <w:rsid w:val="001C06BC"/>
    <w:rsid w:val="001C111B"/>
    <w:rsid w:val="001C4D38"/>
    <w:rsid w:val="001C532E"/>
    <w:rsid w:val="001C76DA"/>
    <w:rsid w:val="001D48F8"/>
    <w:rsid w:val="001D5432"/>
    <w:rsid w:val="001D5489"/>
    <w:rsid w:val="001D5818"/>
    <w:rsid w:val="001D7606"/>
    <w:rsid w:val="001E069D"/>
    <w:rsid w:val="001E182F"/>
    <w:rsid w:val="001E3929"/>
    <w:rsid w:val="001E579F"/>
    <w:rsid w:val="001F40F9"/>
    <w:rsid w:val="001F5B94"/>
    <w:rsid w:val="001F7CA2"/>
    <w:rsid w:val="002019E5"/>
    <w:rsid w:val="00203196"/>
    <w:rsid w:val="0020406C"/>
    <w:rsid w:val="00204870"/>
    <w:rsid w:val="002061A0"/>
    <w:rsid w:val="002118E5"/>
    <w:rsid w:val="00213B3A"/>
    <w:rsid w:val="00215936"/>
    <w:rsid w:val="00216369"/>
    <w:rsid w:val="0022003E"/>
    <w:rsid w:val="0022509B"/>
    <w:rsid w:val="00226202"/>
    <w:rsid w:val="00227907"/>
    <w:rsid w:val="00227C35"/>
    <w:rsid w:val="0023043B"/>
    <w:rsid w:val="00232026"/>
    <w:rsid w:val="002347F9"/>
    <w:rsid w:val="002364DE"/>
    <w:rsid w:val="0023686B"/>
    <w:rsid w:val="00236F93"/>
    <w:rsid w:val="0024160B"/>
    <w:rsid w:val="00244137"/>
    <w:rsid w:val="00244E45"/>
    <w:rsid w:val="00245373"/>
    <w:rsid w:val="002460EA"/>
    <w:rsid w:val="00247BEB"/>
    <w:rsid w:val="002505A3"/>
    <w:rsid w:val="00255F1D"/>
    <w:rsid w:val="00256A16"/>
    <w:rsid w:val="0026292F"/>
    <w:rsid w:val="0027286E"/>
    <w:rsid w:val="002733A5"/>
    <w:rsid w:val="002743D1"/>
    <w:rsid w:val="0027491B"/>
    <w:rsid w:val="002749F0"/>
    <w:rsid w:val="00277321"/>
    <w:rsid w:val="00280123"/>
    <w:rsid w:val="0028131B"/>
    <w:rsid w:val="00287573"/>
    <w:rsid w:val="00287728"/>
    <w:rsid w:val="00292048"/>
    <w:rsid w:val="002926E6"/>
    <w:rsid w:val="00293555"/>
    <w:rsid w:val="002A0EF7"/>
    <w:rsid w:val="002A2A66"/>
    <w:rsid w:val="002A49DA"/>
    <w:rsid w:val="002A6B70"/>
    <w:rsid w:val="002B03E7"/>
    <w:rsid w:val="002B0444"/>
    <w:rsid w:val="002B3766"/>
    <w:rsid w:val="002B5C20"/>
    <w:rsid w:val="002B6D3D"/>
    <w:rsid w:val="002B7727"/>
    <w:rsid w:val="002C0EF1"/>
    <w:rsid w:val="002C186E"/>
    <w:rsid w:val="002C1E06"/>
    <w:rsid w:val="002C209B"/>
    <w:rsid w:val="002C2742"/>
    <w:rsid w:val="002C77A2"/>
    <w:rsid w:val="002D4114"/>
    <w:rsid w:val="002E04F0"/>
    <w:rsid w:val="002E3A3C"/>
    <w:rsid w:val="002E5390"/>
    <w:rsid w:val="002E6237"/>
    <w:rsid w:val="002E62DD"/>
    <w:rsid w:val="002F0B8F"/>
    <w:rsid w:val="002F53A5"/>
    <w:rsid w:val="002F6893"/>
    <w:rsid w:val="003014BB"/>
    <w:rsid w:val="00302BA9"/>
    <w:rsid w:val="003044E6"/>
    <w:rsid w:val="003053D0"/>
    <w:rsid w:val="003113F6"/>
    <w:rsid w:val="0031335B"/>
    <w:rsid w:val="003139F4"/>
    <w:rsid w:val="003174AC"/>
    <w:rsid w:val="003205B1"/>
    <w:rsid w:val="00320C03"/>
    <w:rsid w:val="003215BD"/>
    <w:rsid w:val="0032334B"/>
    <w:rsid w:val="003236AD"/>
    <w:rsid w:val="00324D41"/>
    <w:rsid w:val="00332291"/>
    <w:rsid w:val="0033398C"/>
    <w:rsid w:val="00336009"/>
    <w:rsid w:val="00340C09"/>
    <w:rsid w:val="00350F7C"/>
    <w:rsid w:val="00356B61"/>
    <w:rsid w:val="00356FB3"/>
    <w:rsid w:val="0037298E"/>
    <w:rsid w:val="00375DBA"/>
    <w:rsid w:val="00383090"/>
    <w:rsid w:val="003864BA"/>
    <w:rsid w:val="003A141F"/>
    <w:rsid w:val="003A2299"/>
    <w:rsid w:val="003A3F0C"/>
    <w:rsid w:val="003A438F"/>
    <w:rsid w:val="003A7543"/>
    <w:rsid w:val="003B330E"/>
    <w:rsid w:val="003B6FA3"/>
    <w:rsid w:val="003C1FD9"/>
    <w:rsid w:val="003C3A18"/>
    <w:rsid w:val="003C4DCB"/>
    <w:rsid w:val="003C5B30"/>
    <w:rsid w:val="003C5B3E"/>
    <w:rsid w:val="003D0A64"/>
    <w:rsid w:val="003D4947"/>
    <w:rsid w:val="003D721D"/>
    <w:rsid w:val="003D76B3"/>
    <w:rsid w:val="003D7AB6"/>
    <w:rsid w:val="003E289D"/>
    <w:rsid w:val="003E30D4"/>
    <w:rsid w:val="003E7FFD"/>
    <w:rsid w:val="003F22ED"/>
    <w:rsid w:val="003F2BED"/>
    <w:rsid w:val="003F4E1B"/>
    <w:rsid w:val="003F5637"/>
    <w:rsid w:val="003F599C"/>
    <w:rsid w:val="003F5C1B"/>
    <w:rsid w:val="003F6533"/>
    <w:rsid w:val="0040130C"/>
    <w:rsid w:val="00401D21"/>
    <w:rsid w:val="00401D26"/>
    <w:rsid w:val="0040219E"/>
    <w:rsid w:val="00406A1D"/>
    <w:rsid w:val="00406D1B"/>
    <w:rsid w:val="00407C04"/>
    <w:rsid w:val="0041149D"/>
    <w:rsid w:val="00413E7A"/>
    <w:rsid w:val="00415895"/>
    <w:rsid w:val="00416005"/>
    <w:rsid w:val="00416750"/>
    <w:rsid w:val="004211BE"/>
    <w:rsid w:val="004234F8"/>
    <w:rsid w:val="00424207"/>
    <w:rsid w:val="00427366"/>
    <w:rsid w:val="00432D10"/>
    <w:rsid w:val="00433130"/>
    <w:rsid w:val="004331A7"/>
    <w:rsid w:val="0044097E"/>
    <w:rsid w:val="00442219"/>
    <w:rsid w:val="00442845"/>
    <w:rsid w:val="00451FBC"/>
    <w:rsid w:val="00452808"/>
    <w:rsid w:val="00452B26"/>
    <w:rsid w:val="00454A8F"/>
    <w:rsid w:val="0045703D"/>
    <w:rsid w:val="004575E0"/>
    <w:rsid w:val="0045779B"/>
    <w:rsid w:val="00462244"/>
    <w:rsid w:val="004677FF"/>
    <w:rsid w:val="00467C57"/>
    <w:rsid w:val="004817A6"/>
    <w:rsid w:val="004818F3"/>
    <w:rsid w:val="00483463"/>
    <w:rsid w:val="00485575"/>
    <w:rsid w:val="00485C44"/>
    <w:rsid w:val="00486BA1"/>
    <w:rsid w:val="00492194"/>
    <w:rsid w:val="00493227"/>
    <w:rsid w:val="004A3146"/>
    <w:rsid w:val="004A3403"/>
    <w:rsid w:val="004A3C55"/>
    <w:rsid w:val="004A7F58"/>
    <w:rsid w:val="004B2216"/>
    <w:rsid w:val="004B3325"/>
    <w:rsid w:val="004B353F"/>
    <w:rsid w:val="004B392D"/>
    <w:rsid w:val="004B64C6"/>
    <w:rsid w:val="004B76F2"/>
    <w:rsid w:val="004B7B22"/>
    <w:rsid w:val="004C05E6"/>
    <w:rsid w:val="004C0E38"/>
    <w:rsid w:val="004C2176"/>
    <w:rsid w:val="004C384C"/>
    <w:rsid w:val="004C3AB7"/>
    <w:rsid w:val="004C507D"/>
    <w:rsid w:val="004C683D"/>
    <w:rsid w:val="004C68EC"/>
    <w:rsid w:val="004D35DF"/>
    <w:rsid w:val="004D48A9"/>
    <w:rsid w:val="004E0620"/>
    <w:rsid w:val="004E188B"/>
    <w:rsid w:val="004E3C80"/>
    <w:rsid w:val="004E497B"/>
    <w:rsid w:val="004E7036"/>
    <w:rsid w:val="004F01D1"/>
    <w:rsid w:val="004F1813"/>
    <w:rsid w:val="004F4C16"/>
    <w:rsid w:val="00500A8A"/>
    <w:rsid w:val="0050272C"/>
    <w:rsid w:val="00506555"/>
    <w:rsid w:val="00506CBC"/>
    <w:rsid w:val="00510E7D"/>
    <w:rsid w:val="00511860"/>
    <w:rsid w:val="0052001B"/>
    <w:rsid w:val="00522A6B"/>
    <w:rsid w:val="0052340D"/>
    <w:rsid w:val="005234C8"/>
    <w:rsid w:val="0052447A"/>
    <w:rsid w:val="00530FBC"/>
    <w:rsid w:val="00532715"/>
    <w:rsid w:val="00533C89"/>
    <w:rsid w:val="00534B3F"/>
    <w:rsid w:val="00535EBD"/>
    <w:rsid w:val="0053750C"/>
    <w:rsid w:val="00540E8A"/>
    <w:rsid w:val="00541110"/>
    <w:rsid w:val="00544BCF"/>
    <w:rsid w:val="00546404"/>
    <w:rsid w:val="005470F5"/>
    <w:rsid w:val="00547AEF"/>
    <w:rsid w:val="00547D6E"/>
    <w:rsid w:val="005505CB"/>
    <w:rsid w:val="00557B24"/>
    <w:rsid w:val="00564ACA"/>
    <w:rsid w:val="00564D77"/>
    <w:rsid w:val="00572922"/>
    <w:rsid w:val="00572D62"/>
    <w:rsid w:val="005730D3"/>
    <w:rsid w:val="0057376F"/>
    <w:rsid w:val="00583257"/>
    <w:rsid w:val="00583A27"/>
    <w:rsid w:val="00584EB7"/>
    <w:rsid w:val="00585E92"/>
    <w:rsid w:val="005863EE"/>
    <w:rsid w:val="00587090"/>
    <w:rsid w:val="00587D91"/>
    <w:rsid w:val="00593A39"/>
    <w:rsid w:val="00595648"/>
    <w:rsid w:val="0059725D"/>
    <w:rsid w:val="005A3D60"/>
    <w:rsid w:val="005A5673"/>
    <w:rsid w:val="005A68D2"/>
    <w:rsid w:val="005A72AE"/>
    <w:rsid w:val="005A74B9"/>
    <w:rsid w:val="005B501A"/>
    <w:rsid w:val="005C09F3"/>
    <w:rsid w:val="005C0CD6"/>
    <w:rsid w:val="005C2349"/>
    <w:rsid w:val="005C2853"/>
    <w:rsid w:val="005C2EBA"/>
    <w:rsid w:val="005C37FF"/>
    <w:rsid w:val="005C3AA9"/>
    <w:rsid w:val="005C5CD1"/>
    <w:rsid w:val="005D0251"/>
    <w:rsid w:val="005D0B27"/>
    <w:rsid w:val="005D1760"/>
    <w:rsid w:val="005D5BC3"/>
    <w:rsid w:val="005E12FB"/>
    <w:rsid w:val="005E388F"/>
    <w:rsid w:val="005E3DD2"/>
    <w:rsid w:val="005E4437"/>
    <w:rsid w:val="005E6466"/>
    <w:rsid w:val="005E69C3"/>
    <w:rsid w:val="005F09D9"/>
    <w:rsid w:val="005F0DC3"/>
    <w:rsid w:val="005F1D65"/>
    <w:rsid w:val="005F27B8"/>
    <w:rsid w:val="005F3937"/>
    <w:rsid w:val="005F40A2"/>
    <w:rsid w:val="005F55DD"/>
    <w:rsid w:val="00600A2F"/>
    <w:rsid w:val="0060122F"/>
    <w:rsid w:val="00601EB6"/>
    <w:rsid w:val="00603F82"/>
    <w:rsid w:val="00604408"/>
    <w:rsid w:val="00604E66"/>
    <w:rsid w:val="006068BD"/>
    <w:rsid w:val="0061131B"/>
    <w:rsid w:val="00613B2A"/>
    <w:rsid w:val="00616DA4"/>
    <w:rsid w:val="00624194"/>
    <w:rsid w:val="00627C68"/>
    <w:rsid w:val="00631516"/>
    <w:rsid w:val="006349A6"/>
    <w:rsid w:val="00640EF5"/>
    <w:rsid w:val="006416ED"/>
    <w:rsid w:val="0064489B"/>
    <w:rsid w:val="006452CE"/>
    <w:rsid w:val="00645CC5"/>
    <w:rsid w:val="00646B1F"/>
    <w:rsid w:val="00647A5B"/>
    <w:rsid w:val="00660312"/>
    <w:rsid w:val="00661292"/>
    <w:rsid w:val="006666DB"/>
    <w:rsid w:val="0066697B"/>
    <w:rsid w:val="00667149"/>
    <w:rsid w:val="006676BA"/>
    <w:rsid w:val="0067165B"/>
    <w:rsid w:val="00675BC7"/>
    <w:rsid w:val="00676415"/>
    <w:rsid w:val="00676820"/>
    <w:rsid w:val="00681475"/>
    <w:rsid w:val="0068789D"/>
    <w:rsid w:val="006953E8"/>
    <w:rsid w:val="0069575B"/>
    <w:rsid w:val="006A752B"/>
    <w:rsid w:val="006B26D2"/>
    <w:rsid w:val="006B4C52"/>
    <w:rsid w:val="006B5F84"/>
    <w:rsid w:val="006B7E85"/>
    <w:rsid w:val="006C6560"/>
    <w:rsid w:val="006C6AB7"/>
    <w:rsid w:val="006D1254"/>
    <w:rsid w:val="006D36A6"/>
    <w:rsid w:val="006D3EED"/>
    <w:rsid w:val="006D4AD6"/>
    <w:rsid w:val="006D5A2F"/>
    <w:rsid w:val="006D61F3"/>
    <w:rsid w:val="006E103D"/>
    <w:rsid w:val="006E11A1"/>
    <w:rsid w:val="006E1F1E"/>
    <w:rsid w:val="006E2B0B"/>
    <w:rsid w:val="006E2BB2"/>
    <w:rsid w:val="006E4E08"/>
    <w:rsid w:val="006E50FF"/>
    <w:rsid w:val="006E5BDD"/>
    <w:rsid w:val="006F28A5"/>
    <w:rsid w:val="006F393F"/>
    <w:rsid w:val="006F4BB9"/>
    <w:rsid w:val="006F4CD0"/>
    <w:rsid w:val="0070010A"/>
    <w:rsid w:val="00704807"/>
    <w:rsid w:val="007049FE"/>
    <w:rsid w:val="00705B85"/>
    <w:rsid w:val="00707BBE"/>
    <w:rsid w:val="00707F67"/>
    <w:rsid w:val="007226D2"/>
    <w:rsid w:val="00724DE1"/>
    <w:rsid w:val="0072663B"/>
    <w:rsid w:val="0072743C"/>
    <w:rsid w:val="00727B60"/>
    <w:rsid w:val="007341F1"/>
    <w:rsid w:val="00742AFA"/>
    <w:rsid w:val="007438E2"/>
    <w:rsid w:val="007456D7"/>
    <w:rsid w:val="0075261D"/>
    <w:rsid w:val="007566A5"/>
    <w:rsid w:val="00760B24"/>
    <w:rsid w:val="00760B61"/>
    <w:rsid w:val="00760F0A"/>
    <w:rsid w:val="007615D9"/>
    <w:rsid w:val="0076204D"/>
    <w:rsid w:val="0076313F"/>
    <w:rsid w:val="00765122"/>
    <w:rsid w:val="007654B7"/>
    <w:rsid w:val="00767ED0"/>
    <w:rsid w:val="00774F44"/>
    <w:rsid w:val="00775038"/>
    <w:rsid w:val="007768E2"/>
    <w:rsid w:val="00780DAE"/>
    <w:rsid w:val="00781385"/>
    <w:rsid w:val="007818A0"/>
    <w:rsid w:val="0079153E"/>
    <w:rsid w:val="00791A4B"/>
    <w:rsid w:val="00795104"/>
    <w:rsid w:val="007968B1"/>
    <w:rsid w:val="0079742F"/>
    <w:rsid w:val="007A0DD4"/>
    <w:rsid w:val="007A44AB"/>
    <w:rsid w:val="007A77B1"/>
    <w:rsid w:val="007B1039"/>
    <w:rsid w:val="007B2486"/>
    <w:rsid w:val="007C3633"/>
    <w:rsid w:val="007C3A72"/>
    <w:rsid w:val="007C64E1"/>
    <w:rsid w:val="007C67A6"/>
    <w:rsid w:val="007D0D0C"/>
    <w:rsid w:val="007D6996"/>
    <w:rsid w:val="007F1C29"/>
    <w:rsid w:val="007F2CB4"/>
    <w:rsid w:val="007F2CFC"/>
    <w:rsid w:val="007F30A2"/>
    <w:rsid w:val="007F4172"/>
    <w:rsid w:val="007F51A9"/>
    <w:rsid w:val="007F57D3"/>
    <w:rsid w:val="007F5C74"/>
    <w:rsid w:val="008008B1"/>
    <w:rsid w:val="008055A6"/>
    <w:rsid w:val="0080613F"/>
    <w:rsid w:val="008062E8"/>
    <w:rsid w:val="0080640C"/>
    <w:rsid w:val="00817D11"/>
    <w:rsid w:val="00821CE1"/>
    <w:rsid w:val="0082416C"/>
    <w:rsid w:val="00825773"/>
    <w:rsid w:val="0082666C"/>
    <w:rsid w:val="00832073"/>
    <w:rsid w:val="00833378"/>
    <w:rsid w:val="00833603"/>
    <w:rsid w:val="00840AB3"/>
    <w:rsid w:val="00844097"/>
    <w:rsid w:val="0084539C"/>
    <w:rsid w:val="00846B70"/>
    <w:rsid w:val="00847B61"/>
    <w:rsid w:val="00853BE8"/>
    <w:rsid w:val="008644EF"/>
    <w:rsid w:val="00866A93"/>
    <w:rsid w:val="008726F3"/>
    <w:rsid w:val="00872952"/>
    <w:rsid w:val="00876360"/>
    <w:rsid w:val="008805FB"/>
    <w:rsid w:val="00882703"/>
    <w:rsid w:val="008926B2"/>
    <w:rsid w:val="00892AB1"/>
    <w:rsid w:val="008931B8"/>
    <w:rsid w:val="008976BB"/>
    <w:rsid w:val="008A00BD"/>
    <w:rsid w:val="008A43D3"/>
    <w:rsid w:val="008A799B"/>
    <w:rsid w:val="008B0961"/>
    <w:rsid w:val="008B0CA2"/>
    <w:rsid w:val="008B1613"/>
    <w:rsid w:val="008B167C"/>
    <w:rsid w:val="008B5176"/>
    <w:rsid w:val="008B59AD"/>
    <w:rsid w:val="008B5C1A"/>
    <w:rsid w:val="008B76B4"/>
    <w:rsid w:val="008C340D"/>
    <w:rsid w:val="008C3519"/>
    <w:rsid w:val="008C3DBC"/>
    <w:rsid w:val="008D3951"/>
    <w:rsid w:val="008D4CCD"/>
    <w:rsid w:val="008D526B"/>
    <w:rsid w:val="008E1C4D"/>
    <w:rsid w:val="008E27E4"/>
    <w:rsid w:val="008E4B3D"/>
    <w:rsid w:val="008E596A"/>
    <w:rsid w:val="008E6C79"/>
    <w:rsid w:val="008F0979"/>
    <w:rsid w:val="008F0FD9"/>
    <w:rsid w:val="008F1310"/>
    <w:rsid w:val="008F76E6"/>
    <w:rsid w:val="008F7D27"/>
    <w:rsid w:val="00902BE7"/>
    <w:rsid w:val="00911940"/>
    <w:rsid w:val="009120B5"/>
    <w:rsid w:val="0091420B"/>
    <w:rsid w:val="00914859"/>
    <w:rsid w:val="00914A20"/>
    <w:rsid w:val="009168DE"/>
    <w:rsid w:val="00916EF6"/>
    <w:rsid w:val="00920CBE"/>
    <w:rsid w:val="009213BE"/>
    <w:rsid w:val="009223A2"/>
    <w:rsid w:val="00922A23"/>
    <w:rsid w:val="00924BD8"/>
    <w:rsid w:val="00925F9F"/>
    <w:rsid w:val="0093367E"/>
    <w:rsid w:val="00937216"/>
    <w:rsid w:val="009410F2"/>
    <w:rsid w:val="00943087"/>
    <w:rsid w:val="009444A3"/>
    <w:rsid w:val="009508EB"/>
    <w:rsid w:val="00951905"/>
    <w:rsid w:val="009541B3"/>
    <w:rsid w:val="0095538C"/>
    <w:rsid w:val="00955538"/>
    <w:rsid w:val="00955FC2"/>
    <w:rsid w:val="00957F9B"/>
    <w:rsid w:val="009610F0"/>
    <w:rsid w:val="0096144A"/>
    <w:rsid w:val="009620FD"/>
    <w:rsid w:val="009631E0"/>
    <w:rsid w:val="00964493"/>
    <w:rsid w:val="009652D9"/>
    <w:rsid w:val="00966D1F"/>
    <w:rsid w:val="009722E7"/>
    <w:rsid w:val="00973F64"/>
    <w:rsid w:val="00974D34"/>
    <w:rsid w:val="009752E2"/>
    <w:rsid w:val="00980DD3"/>
    <w:rsid w:val="009813D7"/>
    <w:rsid w:val="009831D7"/>
    <w:rsid w:val="00983262"/>
    <w:rsid w:val="00987010"/>
    <w:rsid w:val="00990B32"/>
    <w:rsid w:val="00992BDC"/>
    <w:rsid w:val="00997680"/>
    <w:rsid w:val="009A1C88"/>
    <w:rsid w:val="009A2614"/>
    <w:rsid w:val="009A275C"/>
    <w:rsid w:val="009A2F9F"/>
    <w:rsid w:val="009A4AAD"/>
    <w:rsid w:val="009A4CA8"/>
    <w:rsid w:val="009A68AD"/>
    <w:rsid w:val="009B4169"/>
    <w:rsid w:val="009B52C0"/>
    <w:rsid w:val="009B683C"/>
    <w:rsid w:val="009C1DE4"/>
    <w:rsid w:val="009C37EB"/>
    <w:rsid w:val="009C4C49"/>
    <w:rsid w:val="009C70E8"/>
    <w:rsid w:val="009D00BB"/>
    <w:rsid w:val="009D1100"/>
    <w:rsid w:val="009D2CE0"/>
    <w:rsid w:val="009D3B85"/>
    <w:rsid w:val="009D6061"/>
    <w:rsid w:val="009D7150"/>
    <w:rsid w:val="009D7A9C"/>
    <w:rsid w:val="009E0282"/>
    <w:rsid w:val="009E0887"/>
    <w:rsid w:val="009E2223"/>
    <w:rsid w:val="009E26DF"/>
    <w:rsid w:val="009E3C7D"/>
    <w:rsid w:val="009F36D0"/>
    <w:rsid w:val="009F682A"/>
    <w:rsid w:val="00A0749C"/>
    <w:rsid w:val="00A07EF9"/>
    <w:rsid w:val="00A10C3A"/>
    <w:rsid w:val="00A11148"/>
    <w:rsid w:val="00A14658"/>
    <w:rsid w:val="00A15E68"/>
    <w:rsid w:val="00A16A0A"/>
    <w:rsid w:val="00A205FB"/>
    <w:rsid w:val="00A27B39"/>
    <w:rsid w:val="00A31FDC"/>
    <w:rsid w:val="00A35349"/>
    <w:rsid w:val="00A368EE"/>
    <w:rsid w:val="00A42208"/>
    <w:rsid w:val="00A44233"/>
    <w:rsid w:val="00A459F4"/>
    <w:rsid w:val="00A45E32"/>
    <w:rsid w:val="00A47181"/>
    <w:rsid w:val="00A5349A"/>
    <w:rsid w:val="00A5504C"/>
    <w:rsid w:val="00A5566B"/>
    <w:rsid w:val="00A563FA"/>
    <w:rsid w:val="00A571BC"/>
    <w:rsid w:val="00A577B6"/>
    <w:rsid w:val="00A60143"/>
    <w:rsid w:val="00A61920"/>
    <w:rsid w:val="00A6202E"/>
    <w:rsid w:val="00A66110"/>
    <w:rsid w:val="00A667AD"/>
    <w:rsid w:val="00A67910"/>
    <w:rsid w:val="00A72F92"/>
    <w:rsid w:val="00A765F8"/>
    <w:rsid w:val="00A822E9"/>
    <w:rsid w:val="00A8760B"/>
    <w:rsid w:val="00A96421"/>
    <w:rsid w:val="00A972CC"/>
    <w:rsid w:val="00AA1925"/>
    <w:rsid w:val="00AB30BA"/>
    <w:rsid w:val="00AB44AC"/>
    <w:rsid w:val="00AB5E65"/>
    <w:rsid w:val="00AB64A2"/>
    <w:rsid w:val="00AB677E"/>
    <w:rsid w:val="00AB72A7"/>
    <w:rsid w:val="00AB7E57"/>
    <w:rsid w:val="00AC1F13"/>
    <w:rsid w:val="00AC299D"/>
    <w:rsid w:val="00AC4D3B"/>
    <w:rsid w:val="00AC5876"/>
    <w:rsid w:val="00AC658B"/>
    <w:rsid w:val="00AD1DFC"/>
    <w:rsid w:val="00AD278C"/>
    <w:rsid w:val="00AD4A07"/>
    <w:rsid w:val="00AD5D2C"/>
    <w:rsid w:val="00AD6988"/>
    <w:rsid w:val="00AD6EBA"/>
    <w:rsid w:val="00AE04AB"/>
    <w:rsid w:val="00AE0927"/>
    <w:rsid w:val="00AE48D6"/>
    <w:rsid w:val="00AE76D5"/>
    <w:rsid w:val="00AF13F1"/>
    <w:rsid w:val="00AF2364"/>
    <w:rsid w:val="00AF3945"/>
    <w:rsid w:val="00AF5042"/>
    <w:rsid w:val="00B01209"/>
    <w:rsid w:val="00B02F1C"/>
    <w:rsid w:val="00B03FCD"/>
    <w:rsid w:val="00B04157"/>
    <w:rsid w:val="00B043B2"/>
    <w:rsid w:val="00B07972"/>
    <w:rsid w:val="00B104F6"/>
    <w:rsid w:val="00B13F98"/>
    <w:rsid w:val="00B16023"/>
    <w:rsid w:val="00B20FC4"/>
    <w:rsid w:val="00B2218C"/>
    <w:rsid w:val="00B236B7"/>
    <w:rsid w:val="00B25665"/>
    <w:rsid w:val="00B25F9D"/>
    <w:rsid w:val="00B30EC7"/>
    <w:rsid w:val="00B31F3A"/>
    <w:rsid w:val="00B33412"/>
    <w:rsid w:val="00B43976"/>
    <w:rsid w:val="00B43C6D"/>
    <w:rsid w:val="00B44B87"/>
    <w:rsid w:val="00B5140B"/>
    <w:rsid w:val="00B515C6"/>
    <w:rsid w:val="00B53845"/>
    <w:rsid w:val="00B57AE1"/>
    <w:rsid w:val="00B706ED"/>
    <w:rsid w:val="00B71B2B"/>
    <w:rsid w:val="00B80DDF"/>
    <w:rsid w:val="00B8103C"/>
    <w:rsid w:val="00B82A32"/>
    <w:rsid w:val="00B849A6"/>
    <w:rsid w:val="00B86D22"/>
    <w:rsid w:val="00B87E72"/>
    <w:rsid w:val="00B940CF"/>
    <w:rsid w:val="00B96795"/>
    <w:rsid w:val="00B97ACB"/>
    <w:rsid w:val="00BA0583"/>
    <w:rsid w:val="00BA12BC"/>
    <w:rsid w:val="00BA21D5"/>
    <w:rsid w:val="00BA24E7"/>
    <w:rsid w:val="00BB34AD"/>
    <w:rsid w:val="00BB4E99"/>
    <w:rsid w:val="00BC1C9D"/>
    <w:rsid w:val="00BC6217"/>
    <w:rsid w:val="00BC6CA7"/>
    <w:rsid w:val="00BC7D33"/>
    <w:rsid w:val="00BD2BF9"/>
    <w:rsid w:val="00BE175D"/>
    <w:rsid w:val="00BE5174"/>
    <w:rsid w:val="00BF0BEC"/>
    <w:rsid w:val="00BF3590"/>
    <w:rsid w:val="00BF584D"/>
    <w:rsid w:val="00BF7A04"/>
    <w:rsid w:val="00C00C5C"/>
    <w:rsid w:val="00C06424"/>
    <w:rsid w:val="00C065D4"/>
    <w:rsid w:val="00C12D64"/>
    <w:rsid w:val="00C16CF4"/>
    <w:rsid w:val="00C21D2B"/>
    <w:rsid w:val="00C25D20"/>
    <w:rsid w:val="00C271DC"/>
    <w:rsid w:val="00C32101"/>
    <w:rsid w:val="00C32C0D"/>
    <w:rsid w:val="00C3466D"/>
    <w:rsid w:val="00C421D4"/>
    <w:rsid w:val="00C43D58"/>
    <w:rsid w:val="00C43EBD"/>
    <w:rsid w:val="00C446CD"/>
    <w:rsid w:val="00C50B11"/>
    <w:rsid w:val="00C511C4"/>
    <w:rsid w:val="00C51DF3"/>
    <w:rsid w:val="00C52BCD"/>
    <w:rsid w:val="00C53705"/>
    <w:rsid w:val="00C54A92"/>
    <w:rsid w:val="00C61B29"/>
    <w:rsid w:val="00C61F55"/>
    <w:rsid w:val="00C6203C"/>
    <w:rsid w:val="00C64217"/>
    <w:rsid w:val="00C67F73"/>
    <w:rsid w:val="00C70DF7"/>
    <w:rsid w:val="00C76A99"/>
    <w:rsid w:val="00C76C7F"/>
    <w:rsid w:val="00C804A0"/>
    <w:rsid w:val="00C851F6"/>
    <w:rsid w:val="00C9132F"/>
    <w:rsid w:val="00C96FBB"/>
    <w:rsid w:val="00CA5EA1"/>
    <w:rsid w:val="00CB2B4F"/>
    <w:rsid w:val="00CB4207"/>
    <w:rsid w:val="00CB4D1D"/>
    <w:rsid w:val="00CB654E"/>
    <w:rsid w:val="00CC0A00"/>
    <w:rsid w:val="00CC73C9"/>
    <w:rsid w:val="00CC7471"/>
    <w:rsid w:val="00CC7E44"/>
    <w:rsid w:val="00CD27C7"/>
    <w:rsid w:val="00CD397D"/>
    <w:rsid w:val="00CD5E6F"/>
    <w:rsid w:val="00CD69A4"/>
    <w:rsid w:val="00CE0AE4"/>
    <w:rsid w:val="00CE29F7"/>
    <w:rsid w:val="00CE3847"/>
    <w:rsid w:val="00CE4410"/>
    <w:rsid w:val="00CE4985"/>
    <w:rsid w:val="00CE51DA"/>
    <w:rsid w:val="00CE7494"/>
    <w:rsid w:val="00CF0547"/>
    <w:rsid w:val="00CF0C19"/>
    <w:rsid w:val="00CF32A8"/>
    <w:rsid w:val="00CF7B7B"/>
    <w:rsid w:val="00D00BD6"/>
    <w:rsid w:val="00D01B6F"/>
    <w:rsid w:val="00D03594"/>
    <w:rsid w:val="00D11D16"/>
    <w:rsid w:val="00D159EA"/>
    <w:rsid w:val="00D20F31"/>
    <w:rsid w:val="00D21E44"/>
    <w:rsid w:val="00D22AEB"/>
    <w:rsid w:val="00D246E3"/>
    <w:rsid w:val="00D27A29"/>
    <w:rsid w:val="00D31775"/>
    <w:rsid w:val="00D31F91"/>
    <w:rsid w:val="00D32150"/>
    <w:rsid w:val="00D35034"/>
    <w:rsid w:val="00D36383"/>
    <w:rsid w:val="00D45A81"/>
    <w:rsid w:val="00D521BC"/>
    <w:rsid w:val="00D52B85"/>
    <w:rsid w:val="00D5400D"/>
    <w:rsid w:val="00D620AD"/>
    <w:rsid w:val="00D63092"/>
    <w:rsid w:val="00D66853"/>
    <w:rsid w:val="00D67ADB"/>
    <w:rsid w:val="00D72BF1"/>
    <w:rsid w:val="00D74352"/>
    <w:rsid w:val="00D76FB2"/>
    <w:rsid w:val="00D810E1"/>
    <w:rsid w:val="00D8137F"/>
    <w:rsid w:val="00D83B4E"/>
    <w:rsid w:val="00D94C7A"/>
    <w:rsid w:val="00D95D5F"/>
    <w:rsid w:val="00DA070C"/>
    <w:rsid w:val="00DA235C"/>
    <w:rsid w:val="00DA42FF"/>
    <w:rsid w:val="00DA5B65"/>
    <w:rsid w:val="00DA67E0"/>
    <w:rsid w:val="00DA6834"/>
    <w:rsid w:val="00DA6D8B"/>
    <w:rsid w:val="00DB2530"/>
    <w:rsid w:val="00DB38D2"/>
    <w:rsid w:val="00DB3FC5"/>
    <w:rsid w:val="00DB76A8"/>
    <w:rsid w:val="00DB7C45"/>
    <w:rsid w:val="00DC170F"/>
    <w:rsid w:val="00DC482D"/>
    <w:rsid w:val="00DC4B76"/>
    <w:rsid w:val="00DC7D55"/>
    <w:rsid w:val="00DD189E"/>
    <w:rsid w:val="00DD244B"/>
    <w:rsid w:val="00DD64F6"/>
    <w:rsid w:val="00DE1F5A"/>
    <w:rsid w:val="00DE35B4"/>
    <w:rsid w:val="00DE691F"/>
    <w:rsid w:val="00DF01AB"/>
    <w:rsid w:val="00DF1BD7"/>
    <w:rsid w:val="00E000B4"/>
    <w:rsid w:val="00E00EBC"/>
    <w:rsid w:val="00E01A3F"/>
    <w:rsid w:val="00E070A4"/>
    <w:rsid w:val="00E07B60"/>
    <w:rsid w:val="00E10EDF"/>
    <w:rsid w:val="00E11659"/>
    <w:rsid w:val="00E17235"/>
    <w:rsid w:val="00E17730"/>
    <w:rsid w:val="00E20D81"/>
    <w:rsid w:val="00E22122"/>
    <w:rsid w:val="00E241AD"/>
    <w:rsid w:val="00E25303"/>
    <w:rsid w:val="00E254F5"/>
    <w:rsid w:val="00E30D85"/>
    <w:rsid w:val="00E34153"/>
    <w:rsid w:val="00E350CF"/>
    <w:rsid w:val="00E350FA"/>
    <w:rsid w:val="00E37654"/>
    <w:rsid w:val="00E37CC1"/>
    <w:rsid w:val="00E40589"/>
    <w:rsid w:val="00E40AB2"/>
    <w:rsid w:val="00E43814"/>
    <w:rsid w:val="00E4473F"/>
    <w:rsid w:val="00E45E8D"/>
    <w:rsid w:val="00E46933"/>
    <w:rsid w:val="00E479E3"/>
    <w:rsid w:val="00E541A0"/>
    <w:rsid w:val="00E55087"/>
    <w:rsid w:val="00E5687F"/>
    <w:rsid w:val="00E60F58"/>
    <w:rsid w:val="00E65DCE"/>
    <w:rsid w:val="00E7358A"/>
    <w:rsid w:val="00E81D97"/>
    <w:rsid w:val="00E922C7"/>
    <w:rsid w:val="00E94724"/>
    <w:rsid w:val="00E9550F"/>
    <w:rsid w:val="00E96976"/>
    <w:rsid w:val="00EA0F14"/>
    <w:rsid w:val="00EA4F23"/>
    <w:rsid w:val="00EA5AE7"/>
    <w:rsid w:val="00EB4D1F"/>
    <w:rsid w:val="00EB5359"/>
    <w:rsid w:val="00EC4928"/>
    <w:rsid w:val="00EC6A1A"/>
    <w:rsid w:val="00ED462E"/>
    <w:rsid w:val="00ED7C01"/>
    <w:rsid w:val="00ED7E5F"/>
    <w:rsid w:val="00EE193A"/>
    <w:rsid w:val="00EE5753"/>
    <w:rsid w:val="00EF0399"/>
    <w:rsid w:val="00EF20FC"/>
    <w:rsid w:val="00EF331F"/>
    <w:rsid w:val="00EF3BC5"/>
    <w:rsid w:val="00EF77EA"/>
    <w:rsid w:val="00F00074"/>
    <w:rsid w:val="00F00AF0"/>
    <w:rsid w:val="00F05B9E"/>
    <w:rsid w:val="00F073F2"/>
    <w:rsid w:val="00F07A8F"/>
    <w:rsid w:val="00F10712"/>
    <w:rsid w:val="00F11811"/>
    <w:rsid w:val="00F135FE"/>
    <w:rsid w:val="00F13601"/>
    <w:rsid w:val="00F14874"/>
    <w:rsid w:val="00F15B29"/>
    <w:rsid w:val="00F17A43"/>
    <w:rsid w:val="00F21348"/>
    <w:rsid w:val="00F21D5F"/>
    <w:rsid w:val="00F234B8"/>
    <w:rsid w:val="00F26993"/>
    <w:rsid w:val="00F26D73"/>
    <w:rsid w:val="00F3645F"/>
    <w:rsid w:val="00F36542"/>
    <w:rsid w:val="00F3666F"/>
    <w:rsid w:val="00F36A2D"/>
    <w:rsid w:val="00F36C57"/>
    <w:rsid w:val="00F40E9B"/>
    <w:rsid w:val="00F41E34"/>
    <w:rsid w:val="00F42C0D"/>
    <w:rsid w:val="00F43B48"/>
    <w:rsid w:val="00F504DE"/>
    <w:rsid w:val="00F52208"/>
    <w:rsid w:val="00F5544F"/>
    <w:rsid w:val="00F56E22"/>
    <w:rsid w:val="00F61FC9"/>
    <w:rsid w:val="00F62E01"/>
    <w:rsid w:val="00F649DF"/>
    <w:rsid w:val="00F65E2F"/>
    <w:rsid w:val="00F71407"/>
    <w:rsid w:val="00F724F8"/>
    <w:rsid w:val="00F76249"/>
    <w:rsid w:val="00F76A99"/>
    <w:rsid w:val="00F806C2"/>
    <w:rsid w:val="00F81214"/>
    <w:rsid w:val="00F84771"/>
    <w:rsid w:val="00F90654"/>
    <w:rsid w:val="00F9399E"/>
    <w:rsid w:val="00F94D38"/>
    <w:rsid w:val="00F95B32"/>
    <w:rsid w:val="00FA136B"/>
    <w:rsid w:val="00FA19E1"/>
    <w:rsid w:val="00FA4D8E"/>
    <w:rsid w:val="00FA5E84"/>
    <w:rsid w:val="00FA7298"/>
    <w:rsid w:val="00FB062F"/>
    <w:rsid w:val="00FB57FB"/>
    <w:rsid w:val="00FB79FB"/>
    <w:rsid w:val="00FC43DB"/>
    <w:rsid w:val="00FD2186"/>
    <w:rsid w:val="00FD26C3"/>
    <w:rsid w:val="00FD2BD4"/>
    <w:rsid w:val="00FE10BD"/>
    <w:rsid w:val="00FE20F1"/>
    <w:rsid w:val="00FE2C4A"/>
    <w:rsid w:val="00FE3146"/>
    <w:rsid w:val="00FE7284"/>
    <w:rsid w:val="00FF036F"/>
    <w:rsid w:val="00FF05D1"/>
    <w:rsid w:val="00FF2C1E"/>
    <w:rsid w:val="00FF2EC6"/>
    <w:rsid w:val="00FF7C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8F3"/>
    <w:pPr>
      <w:spacing w:line="276" w:lineRule="auto"/>
      <w:jc w:val="both"/>
    </w:pPr>
    <w:rPr>
      <w:rFonts w:ascii="Palatino Linotype" w:eastAsia="Arial Unicode MS" w:hAnsi="Palatino Linotype"/>
      <w:sz w:val="22"/>
      <w:szCs w:val="24"/>
    </w:rPr>
  </w:style>
  <w:style w:type="paragraph" w:styleId="Ttulo1">
    <w:name w:val="heading 1"/>
    <w:basedOn w:val="Normal"/>
    <w:next w:val="Normal"/>
    <w:link w:val="Ttulo1Car"/>
    <w:qFormat/>
    <w:rsid w:val="00305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link w:val="TextonotapieCar"/>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rsid w:val="00CF7B7B"/>
    <w:pPr>
      <w:tabs>
        <w:tab w:val="center" w:pos="4252"/>
        <w:tab w:val="right" w:pos="8504"/>
      </w:tabs>
      <w:jc w:val="right"/>
    </w:pPr>
    <w:rPr>
      <w:i/>
      <w:sz w:val="20"/>
      <w:szCs w:val="20"/>
    </w:rPr>
  </w:style>
  <w:style w:type="character" w:customStyle="1" w:styleId="EncabezadoCar">
    <w:name w:val="Encabezado Car"/>
    <w:link w:val="Encabezado"/>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paragraph" w:customStyle="1" w:styleId="p13">
    <w:name w:val="p13"/>
    <w:basedOn w:val="Normal"/>
    <w:rsid w:val="001113DD"/>
    <w:pPr>
      <w:tabs>
        <w:tab w:val="left" w:pos="720"/>
      </w:tabs>
      <w:spacing w:line="240" w:lineRule="atLeast"/>
      <w:jc w:val="left"/>
    </w:pPr>
    <w:rPr>
      <w:rFonts w:ascii="Chicago" w:eastAsia="Times New Roman" w:hAnsi="Chicago"/>
      <w:sz w:val="24"/>
      <w:szCs w:val="20"/>
    </w:rPr>
  </w:style>
  <w:style w:type="character" w:customStyle="1" w:styleId="TextonotapieCar">
    <w:name w:val="Texto nota pie Car"/>
    <w:basedOn w:val="Fuentedeprrafopredeter"/>
    <w:link w:val="Textonotapie"/>
    <w:semiHidden/>
    <w:rsid w:val="003053D0"/>
    <w:rPr>
      <w:rFonts w:ascii="Palatino Linotype" w:eastAsia="Arial Unicode MS" w:hAnsi="Palatino Linotype"/>
    </w:rPr>
  </w:style>
  <w:style w:type="paragraph" w:customStyle="1" w:styleId="t28">
    <w:name w:val="t28"/>
    <w:basedOn w:val="Normal"/>
    <w:rsid w:val="003053D0"/>
    <w:pPr>
      <w:tabs>
        <w:tab w:val="left" w:pos="5560"/>
      </w:tabs>
      <w:spacing w:line="240" w:lineRule="atLeast"/>
      <w:jc w:val="left"/>
    </w:pPr>
    <w:rPr>
      <w:rFonts w:ascii="Chicago" w:eastAsia="Times New Roman" w:hAnsi="Chicago"/>
      <w:sz w:val="24"/>
      <w:szCs w:val="20"/>
    </w:rPr>
  </w:style>
  <w:style w:type="character" w:customStyle="1" w:styleId="Ttulo1Car">
    <w:name w:val="Título 1 Car"/>
    <w:basedOn w:val="Fuentedeprrafopredeter"/>
    <w:link w:val="Ttulo1"/>
    <w:rsid w:val="003053D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8F3"/>
    <w:pPr>
      <w:spacing w:line="276" w:lineRule="auto"/>
      <w:jc w:val="both"/>
    </w:pPr>
    <w:rPr>
      <w:rFonts w:ascii="Palatino Linotype" w:eastAsia="Arial Unicode MS" w:hAnsi="Palatino Linotype"/>
      <w:sz w:val="22"/>
      <w:szCs w:val="24"/>
    </w:rPr>
  </w:style>
  <w:style w:type="paragraph" w:styleId="Ttulo1">
    <w:name w:val="heading 1"/>
    <w:basedOn w:val="Normal"/>
    <w:next w:val="Normal"/>
    <w:link w:val="Ttulo1Car"/>
    <w:qFormat/>
    <w:rsid w:val="00305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43313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5A5673"/>
    <w:pPr>
      <w:keepNext/>
      <w:spacing w:line="240" w:lineRule="auto"/>
      <w:outlineLvl w:val="3"/>
    </w:pPr>
    <w:rPr>
      <w:rFonts w:ascii="Calibri" w:eastAsia="Calibri" w:hAnsi="Calibri"/>
      <w:b/>
      <w:bCs/>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60B61"/>
    <w:pPr>
      <w:tabs>
        <w:tab w:val="center" w:pos="4252"/>
        <w:tab w:val="right" w:pos="8504"/>
      </w:tabs>
    </w:pPr>
  </w:style>
  <w:style w:type="character" w:styleId="Nmerodepgina">
    <w:name w:val="page number"/>
    <w:basedOn w:val="Fuentedeprrafopredeter"/>
    <w:rsid w:val="00760B61"/>
  </w:style>
  <w:style w:type="paragraph" w:styleId="Textoindependiente">
    <w:name w:val="Body Text"/>
    <w:basedOn w:val="Normal"/>
    <w:link w:val="TextoindependienteCar"/>
    <w:rsid w:val="00760B61"/>
    <w:rPr>
      <w:rFonts w:ascii="Arial" w:eastAsia="Times New Roman" w:hAnsi="Arial" w:cs="Arial"/>
      <w:sz w:val="24"/>
      <w:lang w:val="es-ES_tradnl" w:eastAsia="en-US"/>
    </w:rPr>
  </w:style>
  <w:style w:type="character" w:customStyle="1" w:styleId="TextoindependienteCar">
    <w:name w:val="Texto independiente Car"/>
    <w:link w:val="Textoindependiente"/>
    <w:rsid w:val="00760B61"/>
    <w:rPr>
      <w:rFonts w:ascii="Arial" w:hAnsi="Arial" w:cs="Arial"/>
      <w:sz w:val="24"/>
      <w:szCs w:val="24"/>
      <w:lang w:val="es-ES_tradnl" w:eastAsia="en-US" w:bidi="ar-SA"/>
    </w:rPr>
  </w:style>
  <w:style w:type="paragraph" w:styleId="Textonotapie">
    <w:name w:val="footnote text"/>
    <w:basedOn w:val="Normal"/>
    <w:link w:val="TextonotapieCar"/>
    <w:semiHidden/>
    <w:rsid w:val="00F806C2"/>
    <w:pPr>
      <w:spacing w:after="120" w:line="240" w:lineRule="auto"/>
    </w:pPr>
    <w:rPr>
      <w:sz w:val="20"/>
      <w:szCs w:val="20"/>
    </w:rPr>
  </w:style>
  <w:style w:type="character" w:styleId="Refdenotaalpie">
    <w:name w:val="footnote reference"/>
    <w:semiHidden/>
    <w:rsid w:val="00760B61"/>
    <w:rPr>
      <w:vertAlign w:val="superscript"/>
    </w:rPr>
  </w:style>
  <w:style w:type="paragraph" w:styleId="Prrafodelista">
    <w:name w:val="List Paragraph"/>
    <w:basedOn w:val="Normal"/>
    <w:qFormat/>
    <w:rsid w:val="00760B61"/>
    <w:pPr>
      <w:ind w:left="708"/>
    </w:pPr>
    <w:rPr>
      <w:lang w:val="ca-ES"/>
    </w:rPr>
  </w:style>
  <w:style w:type="paragraph" w:styleId="Encabezado">
    <w:name w:val="header"/>
    <w:basedOn w:val="Normal"/>
    <w:link w:val="EncabezadoCar"/>
    <w:rsid w:val="00CF7B7B"/>
    <w:pPr>
      <w:tabs>
        <w:tab w:val="center" w:pos="4252"/>
        <w:tab w:val="right" w:pos="8504"/>
      </w:tabs>
      <w:jc w:val="right"/>
    </w:pPr>
    <w:rPr>
      <w:i/>
      <w:sz w:val="20"/>
      <w:szCs w:val="20"/>
    </w:rPr>
  </w:style>
  <w:style w:type="character" w:customStyle="1" w:styleId="EncabezadoCar">
    <w:name w:val="Encabezado Car"/>
    <w:link w:val="Encabezado"/>
    <w:rsid w:val="00CF7B7B"/>
    <w:rPr>
      <w:rFonts w:ascii="Palatino Linotype" w:eastAsia="Arial Unicode MS" w:hAnsi="Palatino Linotype"/>
      <w:i/>
      <w:lang w:eastAsia="es-ES"/>
    </w:rPr>
  </w:style>
  <w:style w:type="paragraph" w:styleId="Textodeglobo">
    <w:name w:val="Balloon Text"/>
    <w:basedOn w:val="Normal"/>
    <w:semiHidden/>
    <w:rsid w:val="00CB654E"/>
    <w:rPr>
      <w:rFonts w:ascii="Tahoma" w:hAnsi="Tahoma" w:cs="Tahoma"/>
      <w:sz w:val="16"/>
      <w:szCs w:val="16"/>
    </w:rPr>
  </w:style>
  <w:style w:type="character" w:customStyle="1" w:styleId="CarCar1">
    <w:name w:val="Car Car1"/>
    <w:rsid w:val="00760F0A"/>
    <w:rPr>
      <w:sz w:val="24"/>
      <w:szCs w:val="24"/>
      <w:lang w:val="en-GB" w:eastAsia="es-ES" w:bidi="ar-SA"/>
    </w:rPr>
  </w:style>
  <w:style w:type="paragraph" w:styleId="Textoindependiente3">
    <w:name w:val="Body Text 3"/>
    <w:basedOn w:val="Normal"/>
    <w:link w:val="Textoindependiente3Car"/>
    <w:rsid w:val="005A5673"/>
    <w:pPr>
      <w:spacing w:after="120"/>
    </w:pPr>
    <w:rPr>
      <w:sz w:val="16"/>
      <w:szCs w:val="16"/>
    </w:rPr>
  </w:style>
  <w:style w:type="character" w:customStyle="1" w:styleId="Textoindependiente3Car">
    <w:name w:val="Texto independiente 3 Car"/>
    <w:basedOn w:val="Fuentedeprrafopredeter"/>
    <w:link w:val="Textoindependiente3"/>
    <w:rsid w:val="005A5673"/>
    <w:rPr>
      <w:rFonts w:ascii="Palatino Linotype" w:eastAsia="Arial Unicode MS" w:hAnsi="Palatino Linotype"/>
      <w:sz w:val="16"/>
      <w:szCs w:val="16"/>
    </w:rPr>
  </w:style>
  <w:style w:type="character" w:customStyle="1" w:styleId="Ttulo4Car">
    <w:name w:val="Título 4 Car"/>
    <w:basedOn w:val="Fuentedeprrafopredeter"/>
    <w:link w:val="Ttulo4"/>
    <w:rsid w:val="005A5673"/>
    <w:rPr>
      <w:rFonts w:ascii="Calibri" w:eastAsia="Calibri" w:hAnsi="Calibri"/>
      <w:b/>
      <w:bCs/>
      <w:sz w:val="22"/>
      <w:szCs w:val="22"/>
      <w:lang w:val="es-ES_tradnl"/>
    </w:rPr>
  </w:style>
  <w:style w:type="character" w:customStyle="1" w:styleId="Ttulo3Car">
    <w:name w:val="Título 3 Car"/>
    <w:basedOn w:val="Fuentedeprrafopredeter"/>
    <w:link w:val="Ttulo3"/>
    <w:rsid w:val="00433130"/>
    <w:rPr>
      <w:rFonts w:ascii="Cambria" w:eastAsia="Times New Roman" w:hAnsi="Cambria" w:cs="Times New Roman"/>
      <w:b/>
      <w:bCs/>
      <w:sz w:val="26"/>
      <w:szCs w:val="26"/>
    </w:rPr>
  </w:style>
  <w:style w:type="character" w:styleId="Refdecomentario">
    <w:name w:val="annotation reference"/>
    <w:basedOn w:val="Fuentedeprrafopredeter"/>
    <w:rsid w:val="003D7AB6"/>
    <w:rPr>
      <w:sz w:val="16"/>
      <w:szCs w:val="16"/>
    </w:rPr>
  </w:style>
  <w:style w:type="paragraph" w:styleId="Textocomentario">
    <w:name w:val="annotation text"/>
    <w:basedOn w:val="Normal"/>
    <w:link w:val="TextocomentarioCar"/>
    <w:rsid w:val="003D7AB6"/>
    <w:rPr>
      <w:sz w:val="20"/>
      <w:szCs w:val="20"/>
    </w:rPr>
  </w:style>
  <w:style w:type="character" w:customStyle="1" w:styleId="TextocomentarioCar">
    <w:name w:val="Texto comentario Car"/>
    <w:basedOn w:val="Fuentedeprrafopredeter"/>
    <w:link w:val="Textocomentario"/>
    <w:rsid w:val="003D7AB6"/>
    <w:rPr>
      <w:rFonts w:ascii="Palatino Linotype" w:eastAsia="Arial Unicode MS" w:hAnsi="Palatino Linotype"/>
    </w:rPr>
  </w:style>
  <w:style w:type="paragraph" w:styleId="Asuntodelcomentario">
    <w:name w:val="annotation subject"/>
    <w:basedOn w:val="Textocomentario"/>
    <w:next w:val="Textocomentario"/>
    <w:link w:val="AsuntodelcomentarioCar"/>
    <w:rsid w:val="003D7AB6"/>
    <w:rPr>
      <w:b/>
      <w:bCs/>
    </w:rPr>
  </w:style>
  <w:style w:type="character" w:customStyle="1" w:styleId="AsuntodelcomentarioCar">
    <w:name w:val="Asunto del comentario Car"/>
    <w:basedOn w:val="TextocomentarioCar"/>
    <w:link w:val="Asuntodelcomentario"/>
    <w:rsid w:val="003D7AB6"/>
    <w:rPr>
      <w:rFonts w:ascii="Palatino Linotype" w:eastAsia="Arial Unicode MS" w:hAnsi="Palatino Linotype"/>
      <w:b/>
      <w:bCs/>
    </w:rPr>
  </w:style>
  <w:style w:type="paragraph" w:styleId="Revisin">
    <w:name w:val="Revision"/>
    <w:hidden/>
    <w:uiPriority w:val="99"/>
    <w:semiHidden/>
    <w:rsid w:val="003D7AB6"/>
    <w:rPr>
      <w:rFonts w:ascii="Palatino Linotype" w:eastAsia="Arial Unicode MS" w:hAnsi="Palatino Linotype"/>
      <w:sz w:val="22"/>
      <w:szCs w:val="24"/>
    </w:rPr>
  </w:style>
  <w:style w:type="paragraph" w:styleId="Sangra2detindependiente">
    <w:name w:val="Body Text Indent 2"/>
    <w:basedOn w:val="Normal"/>
    <w:link w:val="Sangra2detindependienteCar"/>
    <w:uiPriority w:val="99"/>
    <w:rsid w:val="004C05E6"/>
    <w:pPr>
      <w:spacing w:after="120" w:line="480" w:lineRule="auto"/>
      <w:ind w:left="283"/>
      <w:jc w:val="left"/>
    </w:pPr>
    <w:rPr>
      <w:rFonts w:ascii="Times New Roman" w:eastAsia="Calibri" w:hAnsi="Times New Roman"/>
      <w:sz w:val="20"/>
      <w:szCs w:val="20"/>
      <w:lang w:val="es-ES_tradnl"/>
    </w:rPr>
  </w:style>
  <w:style w:type="character" w:customStyle="1" w:styleId="Sangra2detindependienteCar">
    <w:name w:val="Sangría 2 de t. independiente Car"/>
    <w:basedOn w:val="Fuentedeprrafopredeter"/>
    <w:link w:val="Sangra2detindependiente"/>
    <w:uiPriority w:val="99"/>
    <w:rsid w:val="004C05E6"/>
    <w:rPr>
      <w:rFonts w:eastAsia="Calibri"/>
      <w:lang w:val="es-ES_tradnl"/>
    </w:rPr>
  </w:style>
  <w:style w:type="character" w:customStyle="1" w:styleId="PiedepginaCar">
    <w:name w:val="Pie de página Car"/>
    <w:basedOn w:val="Fuentedeprrafopredeter"/>
    <w:link w:val="Piedepgina"/>
    <w:uiPriority w:val="99"/>
    <w:rsid w:val="003F4E1B"/>
    <w:rPr>
      <w:rFonts w:ascii="Palatino Linotype" w:eastAsia="Arial Unicode MS" w:hAnsi="Palatino Linotype"/>
      <w:sz w:val="22"/>
      <w:szCs w:val="24"/>
    </w:rPr>
  </w:style>
  <w:style w:type="paragraph" w:customStyle="1" w:styleId="p13">
    <w:name w:val="p13"/>
    <w:basedOn w:val="Normal"/>
    <w:rsid w:val="001113DD"/>
    <w:pPr>
      <w:tabs>
        <w:tab w:val="left" w:pos="720"/>
      </w:tabs>
      <w:spacing w:line="240" w:lineRule="atLeast"/>
      <w:jc w:val="left"/>
    </w:pPr>
    <w:rPr>
      <w:rFonts w:ascii="Chicago" w:eastAsia="Times New Roman" w:hAnsi="Chicago"/>
      <w:sz w:val="24"/>
      <w:szCs w:val="20"/>
    </w:rPr>
  </w:style>
  <w:style w:type="character" w:customStyle="1" w:styleId="TextonotapieCar">
    <w:name w:val="Texto nota pie Car"/>
    <w:basedOn w:val="Fuentedeprrafopredeter"/>
    <w:link w:val="Textonotapie"/>
    <w:semiHidden/>
    <w:rsid w:val="003053D0"/>
    <w:rPr>
      <w:rFonts w:ascii="Palatino Linotype" w:eastAsia="Arial Unicode MS" w:hAnsi="Palatino Linotype"/>
    </w:rPr>
  </w:style>
  <w:style w:type="paragraph" w:customStyle="1" w:styleId="t28">
    <w:name w:val="t28"/>
    <w:basedOn w:val="Normal"/>
    <w:rsid w:val="003053D0"/>
    <w:pPr>
      <w:tabs>
        <w:tab w:val="left" w:pos="5560"/>
      </w:tabs>
      <w:spacing w:line="240" w:lineRule="atLeast"/>
      <w:jc w:val="left"/>
    </w:pPr>
    <w:rPr>
      <w:rFonts w:ascii="Chicago" w:eastAsia="Times New Roman" w:hAnsi="Chicago"/>
      <w:sz w:val="24"/>
      <w:szCs w:val="20"/>
    </w:rPr>
  </w:style>
  <w:style w:type="character" w:customStyle="1" w:styleId="Ttulo1Car">
    <w:name w:val="Título 1 Car"/>
    <w:basedOn w:val="Fuentedeprrafopredeter"/>
    <w:link w:val="Ttulo1"/>
    <w:rsid w:val="003053D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5283</Words>
  <Characters>28716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2018-01-02T13:19:00Z</dcterms:created>
  <dcterms:modified xsi:type="dcterms:W3CDTF">2018-01-03T08:55:00Z</dcterms:modified>
</cp:coreProperties>
</file>